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20" w:rsidRDefault="002E2576" w:rsidP="006D4AC7">
      <w:pPr>
        <w:pStyle w:val="Textoindependiente"/>
        <w:spacing w:after="120"/>
        <w:ind w:left="0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="Arial"/>
          <w:b/>
          <w:noProof/>
          <w:color w:val="000000"/>
          <w:spacing w:val="3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FF74B8B" wp14:editId="5D19F2B1">
            <wp:simplePos x="0" y="0"/>
            <wp:positionH relativeFrom="margin">
              <wp:posOffset>-43654</wp:posOffset>
            </wp:positionH>
            <wp:positionV relativeFrom="paragraph">
              <wp:posOffset>-149860</wp:posOffset>
            </wp:positionV>
            <wp:extent cx="1825763" cy="327546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PROVE-PD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63" cy="32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8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A30287A" wp14:editId="648DA7E9">
            <wp:simplePos x="0" y="0"/>
            <wp:positionH relativeFrom="column">
              <wp:posOffset>5842635</wp:posOffset>
            </wp:positionH>
            <wp:positionV relativeFrom="paragraph">
              <wp:posOffset>-184579</wp:posOffset>
            </wp:positionV>
            <wp:extent cx="787547" cy="505460"/>
            <wp:effectExtent l="0" t="0" r="0" b="8890"/>
            <wp:wrapNone/>
            <wp:docPr id="3" name="Imagen 3" descr="C:\Users\carre\AppData\Local\Microsoft\Windows\INetCache\Content.Word\5000100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re\AppData\Local\Microsoft\Windows\INetCache\Content.Word\5000100-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7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4867" wp14:editId="19884A86">
                <wp:simplePos x="0" y="0"/>
                <wp:positionH relativeFrom="column">
                  <wp:posOffset>3407748</wp:posOffset>
                </wp:positionH>
                <wp:positionV relativeFrom="paragraph">
                  <wp:posOffset>-233456</wp:posOffset>
                </wp:positionV>
                <wp:extent cx="2346226" cy="6076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6226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914" w:rsidRPr="00492D82" w:rsidRDefault="00492D82" w:rsidP="00492D82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1C57D8">
                              <w:rPr>
                                <w:sz w:val="16"/>
                                <w:szCs w:val="20"/>
                                <w:lang w:val="en-GB"/>
                              </w:rPr>
                              <w:t xml:space="preserve">This project has received funding from the European Union’s Horizon 2020 research and innovation programme under the Marie </w:t>
                            </w:r>
                            <w:proofErr w:type="spellStart"/>
                            <w:r w:rsidRPr="001C57D8">
                              <w:rPr>
                                <w:sz w:val="16"/>
                                <w:szCs w:val="20"/>
                                <w:lang w:val="en-GB"/>
                              </w:rPr>
                              <w:t>Skłodowska</w:t>
                            </w:r>
                            <w:proofErr w:type="spellEnd"/>
                            <w:r w:rsidRPr="001C57D8">
                              <w:rPr>
                                <w:sz w:val="16"/>
                                <w:szCs w:val="20"/>
                                <w:lang w:val="en-GB"/>
                              </w:rPr>
                              <w:t>-C</w:t>
                            </w:r>
                            <w:r>
                              <w:rPr>
                                <w:sz w:val="16"/>
                                <w:szCs w:val="20"/>
                                <w:lang w:val="en-GB"/>
                              </w:rPr>
                              <w:t>urie grant agreement No 812699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A4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35pt;margin-top:-18.4pt;width:184.7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EKcgIAAPgEAAAOAAAAZHJzL2Uyb0RvYy54bWysVNuO2yAQfa/Uf0C8Z32p48TWOqtut6kq&#10;bS/Sbj+AAI5RMVAgsbdV/70DTrLZXqSqqh8wMMNhZs4ZLq/GXqI9t05o1eDsIsWIK6qZUNsGf7pf&#10;z5YYOU8UI1Ir3uAH7vDV6vmzy8HUPNedloxbBCDK1YNpcOe9qZPE0Y73xF1owxUYW2174mFptwmz&#10;ZAD0XiZ5mpbJoC0zVlPuHOzeTEa8ivhty6n/0LaOeyQbDLH5ONo4bsKYrC5JvbXEdIIewiD/EEVP&#10;hIJLT1A3xBO0s+IXqF5Qq51u/QXVfaLbVlAec4BssvSnbO46YnjMBYrjzKlM7v/B0vf7jxYJ1uAc&#10;I0V6oOiejx5d6xHloTqDcTU43Rlw8yNsA8sxU2duNf3swCU585kOuOC9Gd5pBnhk53U8Mba2DzWC&#10;rBHAAB0PJwrCnRQ28xdFmeclRhRsZbooq3mIIiH18bSxzr/hukdh0mALFEd0sr91fnI9uoTLnJaC&#10;rYWUcWG3m1fSoj0BOazjd0B/4iZVcFY6HJsQpx0IEu4IthBupPdbleVFep1Xs3W5XMyKdTGfVYt0&#10;OUuz6roq06IqbtbfQ4BZUXeCMa5uheJHqWXF31F5EP0kkig2NDS4mufziYs/JpnG73dJ9sJD50nR&#10;N3h5ciJ1xwl7rRikTWpPhJzmydPwIyFQg+M/ViXKIDA/acCPmxFQgjY2mj2AIKwGvoB1eC5g0mn7&#10;FaMBWq/B7suOWI6RfKtA21mIB3o1Lor5IoeFPbdszi1EUYBqsMdomr7yU3/vjBXbDm6a9Kr0SxBi&#10;K6JGHqM6yBfaKyZzeApC/56vo9fjg7X6AQAA//8DAFBLAwQUAAYACAAAACEAFknyNeEAAAAKAQAA&#10;DwAAAGRycy9kb3ducmV2LnhtbEyPwU7DMBBE70j8g7VI3FqnrQhtiFOhovRAVQkKElc3NnHAXke2&#10;2wS+nuUEx9U8zb4p16Oz7KxD7DwKmE0zYBobrzpsBby+1JMlsJgkKmk9agFfOsK6urwoZaH8gM/6&#10;fEgtoxKMhRRgUuoLzmNjtJNx6nuNlL374GSiM7RcBTlQubN8nmU5d7JD+mBkrzdGN5+HkxNQz3C3&#10;/Xj6Nm+PNuwfus1Qb3etENdX4/0dsKTH9AfDrz6pQ0VOR39CFZkVcLPIbwkVMFnktIGIVZbPgR0p&#10;Wq6AVyX/P6H6AQAA//8DAFBLAQItABQABgAIAAAAIQC2gziS/gAAAOEBAAATAAAAAAAAAAAAAAAA&#10;AAAAAABbQ29udGVudF9UeXBlc10ueG1sUEsBAi0AFAAGAAgAAAAhADj9If/WAAAAlAEAAAsAAAAA&#10;AAAAAAAAAAAALwEAAF9yZWxzLy5yZWxzUEsBAi0AFAAGAAgAAAAhAPy6IQpyAgAA+AQAAA4AAAAA&#10;AAAAAAAAAAAALgIAAGRycy9lMm9Eb2MueG1sUEsBAi0AFAAGAAgAAAAhABZJ8jXhAAAACgEAAA8A&#10;AAAAAAAAAAAAAAAAzAQAAGRycy9kb3ducmV2LnhtbFBLBQYAAAAABAAEAPMAAADaBQAAAAA=&#10;" stroked="f">
                <v:path arrowok="t"/>
                <v:textbox inset=".5mm,,.5mm">
                  <w:txbxContent>
                    <w:p w:rsidR="00677914" w:rsidRPr="00492D82" w:rsidRDefault="00492D82" w:rsidP="00492D82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b/>
                          <w:sz w:val="16"/>
                          <w:lang w:val="en-GB"/>
                        </w:rPr>
                      </w:pPr>
                      <w:r w:rsidRPr="001C57D8">
                        <w:rPr>
                          <w:sz w:val="16"/>
                          <w:szCs w:val="20"/>
                          <w:lang w:val="en-GB"/>
                        </w:rPr>
                        <w:t xml:space="preserve">This project has received funding from the European Union’s Horizon 2020 research and innovation programme under the Marie </w:t>
                      </w:r>
                      <w:proofErr w:type="spellStart"/>
                      <w:r w:rsidRPr="001C57D8">
                        <w:rPr>
                          <w:sz w:val="16"/>
                          <w:szCs w:val="20"/>
                          <w:lang w:val="en-GB"/>
                        </w:rPr>
                        <w:t>Skłodowska</w:t>
                      </w:r>
                      <w:proofErr w:type="spellEnd"/>
                      <w:r w:rsidRPr="001C57D8">
                        <w:rPr>
                          <w:sz w:val="16"/>
                          <w:szCs w:val="20"/>
                          <w:lang w:val="en-GB"/>
                        </w:rPr>
                        <w:t>-C</w:t>
                      </w:r>
                      <w:r>
                        <w:rPr>
                          <w:sz w:val="16"/>
                          <w:szCs w:val="20"/>
                          <w:lang w:val="en-GB"/>
                        </w:rPr>
                        <w:t>urie grant agreement No 812699</w:t>
                      </w:r>
                    </w:p>
                  </w:txbxContent>
                </v:textbox>
              </v:shape>
            </w:pict>
          </mc:Fallback>
        </mc:AlternateContent>
      </w:r>
    </w:p>
    <w:p w:rsidR="00DE1343" w:rsidRPr="00DE1343" w:rsidRDefault="00880BF6" w:rsidP="00DE1343">
      <w:pPr>
        <w:pStyle w:val="Textoindependiente"/>
        <w:spacing w:after="120"/>
        <w:ind w:left="0"/>
        <w:rPr>
          <w:rFonts w:asciiTheme="minorHAnsi" w:hAnsiTheme="minorHAnsi"/>
          <w:b/>
          <w:color w:val="17365D" w:themeColor="text2" w:themeShade="BF"/>
          <w:sz w:val="40"/>
          <w:szCs w:val="36"/>
        </w:rPr>
      </w:pPr>
      <w:r w:rsidRPr="00DE1343">
        <w:rPr>
          <w:rFonts w:asciiTheme="minorHAnsi" w:hAnsiTheme="minorHAnsi"/>
          <w:b/>
          <w:color w:val="17365D" w:themeColor="text2" w:themeShade="BF"/>
          <w:sz w:val="40"/>
          <w:szCs w:val="36"/>
        </w:rPr>
        <w:t xml:space="preserve">ESR </w:t>
      </w:r>
      <w:r w:rsidR="00CA0920" w:rsidRPr="00DE1343">
        <w:rPr>
          <w:rFonts w:asciiTheme="minorHAnsi" w:hAnsiTheme="minorHAnsi"/>
          <w:b/>
          <w:color w:val="17365D" w:themeColor="text2" w:themeShade="BF"/>
          <w:sz w:val="40"/>
          <w:szCs w:val="36"/>
        </w:rPr>
        <w:t>APPLICATION FORM</w:t>
      </w:r>
    </w:p>
    <w:p w:rsidR="00CA0920" w:rsidRPr="00DE1343" w:rsidRDefault="00DE1343" w:rsidP="00DE1343">
      <w:pPr>
        <w:pStyle w:val="Textoindependiente"/>
        <w:spacing w:after="120"/>
        <w:ind w:left="0"/>
        <w:rPr>
          <w:rFonts w:asciiTheme="minorHAnsi" w:hAnsiTheme="minorHAnsi"/>
          <w:b/>
          <w:color w:val="17365D" w:themeColor="text2" w:themeShade="BF"/>
          <w:sz w:val="28"/>
          <w:szCs w:val="36"/>
        </w:rPr>
      </w:pPr>
      <w:r w:rsidRPr="00DE1343">
        <w:rPr>
          <w:rFonts w:asciiTheme="minorHAnsi" w:hAnsiTheme="minorHAnsi"/>
          <w:b/>
          <w:color w:val="17365D" w:themeColor="text2" w:themeShade="BF"/>
          <w:sz w:val="28"/>
          <w:szCs w:val="36"/>
        </w:rPr>
        <w:t>IMPROVE-PD PROJECT</w:t>
      </w:r>
      <w:r w:rsidR="00835113">
        <w:rPr>
          <w:rFonts w:asciiTheme="minorHAnsi" w:hAnsiTheme="minorHAnsi"/>
          <w:b/>
          <w:color w:val="17365D" w:themeColor="text2" w:themeShade="BF"/>
          <w:sz w:val="28"/>
          <w:szCs w:val="36"/>
        </w:rPr>
        <w:t xml:space="preserve"> </w:t>
      </w:r>
    </w:p>
    <w:p w:rsidR="00DE1343" w:rsidRPr="004E7AFA" w:rsidRDefault="00DE1343" w:rsidP="00DE1343">
      <w:pPr>
        <w:rPr>
          <w:rFonts w:asciiTheme="minorHAnsi" w:hAnsiTheme="minorHAnsi"/>
          <w:b/>
        </w:rPr>
      </w:pPr>
      <w:r w:rsidRPr="004E7AFA">
        <w:rPr>
          <w:rFonts w:asciiTheme="minorHAnsi" w:hAnsiTheme="minorHAnsi"/>
          <w:b/>
        </w:rPr>
        <w:t>Applicant details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3C314D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Last name, first name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4D" w:rsidRPr="00230115" w:rsidTr="003C314D">
        <w:tc>
          <w:tcPr>
            <w:tcW w:w="2405" w:type="dxa"/>
            <w:shd w:val="clear" w:color="auto" w:fill="002060"/>
          </w:tcPr>
          <w:p w:rsidR="003C314D" w:rsidRDefault="003C314D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Family name</w:t>
            </w:r>
          </w:p>
        </w:tc>
        <w:tc>
          <w:tcPr>
            <w:tcW w:w="7513" w:type="dxa"/>
          </w:tcPr>
          <w:p w:rsidR="003C314D" w:rsidRPr="00230115" w:rsidRDefault="003C314D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314D" w:rsidRPr="00230115" w:rsidTr="003C314D">
        <w:tc>
          <w:tcPr>
            <w:tcW w:w="2405" w:type="dxa"/>
            <w:shd w:val="clear" w:color="auto" w:fill="002060"/>
          </w:tcPr>
          <w:p w:rsidR="003C314D" w:rsidRPr="00DE1343" w:rsidRDefault="003C314D" w:rsidP="00B5012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E1343">
              <w:rPr>
                <w:rFonts w:asciiTheme="minorHAnsi" w:hAnsiTheme="minorHAnsi"/>
                <w:b/>
                <w:sz w:val="24"/>
                <w:szCs w:val="24"/>
              </w:rPr>
              <w:t>Sex</w:t>
            </w:r>
          </w:p>
        </w:tc>
        <w:tc>
          <w:tcPr>
            <w:tcW w:w="7513" w:type="dxa"/>
          </w:tcPr>
          <w:p w:rsidR="003C314D" w:rsidRPr="00230115" w:rsidRDefault="003C314D" w:rsidP="00B501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DE1343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E1343">
              <w:rPr>
                <w:rFonts w:asciiTheme="minorHAnsi" w:hAnsi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DE1343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E1343">
              <w:rPr>
                <w:rFonts w:asciiTheme="minorHAnsi" w:hAnsi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DE1343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E1343">
              <w:rPr>
                <w:rFonts w:asciiTheme="minorHAnsi" w:hAnsi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3C314D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Telephone No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1343" w:rsidRPr="00230115" w:rsidTr="003C314D">
        <w:tc>
          <w:tcPr>
            <w:tcW w:w="2405" w:type="dxa"/>
            <w:shd w:val="clear" w:color="auto" w:fill="002060"/>
          </w:tcPr>
          <w:p w:rsidR="00DE1343" w:rsidRPr="00DE1343" w:rsidRDefault="003C314D" w:rsidP="00B511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Nationality</w:t>
            </w:r>
          </w:p>
        </w:tc>
        <w:tc>
          <w:tcPr>
            <w:tcW w:w="7513" w:type="dxa"/>
          </w:tcPr>
          <w:p w:rsidR="00DE1343" w:rsidRPr="00230115" w:rsidRDefault="00DE1343" w:rsidP="00B511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1343" w:rsidRDefault="00DE1343" w:rsidP="00CA0920">
      <w:pPr>
        <w:rPr>
          <w:rFonts w:asciiTheme="minorHAnsi" w:hAnsiTheme="minorHAnsi"/>
          <w:b/>
          <w:sz w:val="24"/>
          <w:szCs w:val="24"/>
        </w:rPr>
      </w:pPr>
    </w:p>
    <w:p w:rsidR="00DE1343" w:rsidRPr="004E7AFA" w:rsidRDefault="00F276B2" w:rsidP="00C033C9">
      <w:pPr>
        <w:jc w:val="both"/>
        <w:rPr>
          <w:rFonts w:asciiTheme="minorHAnsi" w:hAnsiTheme="minorHAnsi"/>
          <w:b/>
        </w:rPr>
      </w:pPr>
      <w:r w:rsidRPr="004E7AFA">
        <w:rPr>
          <w:rFonts w:asciiTheme="minorHAnsi" w:hAnsiTheme="minorHAnsi"/>
          <w:b/>
        </w:rPr>
        <w:t>Please, select the projec</w:t>
      </w:r>
      <w:r w:rsidR="00C033C9" w:rsidRPr="004E7AFA">
        <w:rPr>
          <w:rFonts w:asciiTheme="minorHAnsi" w:hAnsiTheme="minorHAnsi"/>
          <w:b/>
        </w:rPr>
        <w:t>t in which you are interested</w:t>
      </w:r>
      <w:r w:rsidRPr="004E7AFA">
        <w:rPr>
          <w:rFonts w:asciiTheme="minorHAnsi" w:hAnsiTheme="minorHAnsi"/>
          <w:b/>
        </w:rPr>
        <w:t xml:space="preserve">. </w:t>
      </w:r>
      <w:r w:rsidR="00C033C9" w:rsidRPr="004E7AFA">
        <w:rPr>
          <w:rFonts w:asciiTheme="minorHAnsi" w:hAnsiTheme="minorHAnsi"/>
          <w:b/>
        </w:rPr>
        <w:t>In case</w:t>
      </w:r>
      <w:r w:rsidRPr="004E7AFA">
        <w:rPr>
          <w:rFonts w:asciiTheme="minorHAnsi" w:hAnsiTheme="minorHAnsi"/>
          <w:b/>
        </w:rPr>
        <w:t xml:space="preserve"> you </w:t>
      </w:r>
      <w:r w:rsidR="00060CB8" w:rsidRPr="004E7AFA">
        <w:rPr>
          <w:rFonts w:asciiTheme="minorHAnsi" w:hAnsiTheme="minorHAnsi"/>
          <w:b/>
        </w:rPr>
        <w:t xml:space="preserve">want to apply for </w:t>
      </w:r>
      <w:r w:rsidRPr="004E7AFA">
        <w:rPr>
          <w:rFonts w:asciiTheme="minorHAnsi" w:hAnsiTheme="minorHAnsi"/>
          <w:b/>
        </w:rPr>
        <w:t>more than one project</w:t>
      </w:r>
      <w:r w:rsidR="00C033C9" w:rsidRPr="004E7AFA">
        <w:rPr>
          <w:rFonts w:asciiTheme="minorHAnsi" w:hAnsiTheme="minorHAnsi"/>
          <w:b/>
        </w:rPr>
        <w:t xml:space="preserve">, </w:t>
      </w:r>
      <w:proofErr w:type="spellStart"/>
      <w:r w:rsidR="00C033C9" w:rsidRPr="004E7AFA">
        <w:rPr>
          <w:rFonts w:asciiTheme="minorHAnsi" w:hAnsiTheme="minorHAnsi"/>
          <w:b/>
        </w:rPr>
        <w:t>prioritis</w:t>
      </w:r>
      <w:r w:rsidRPr="004E7AFA">
        <w:rPr>
          <w:rFonts w:asciiTheme="minorHAnsi" w:hAnsiTheme="minorHAnsi"/>
          <w:b/>
        </w:rPr>
        <w:t>e</w:t>
      </w:r>
      <w:proofErr w:type="spellEnd"/>
      <w:r w:rsidRPr="004E7AFA">
        <w:rPr>
          <w:rFonts w:asciiTheme="minorHAnsi" w:hAnsiTheme="minorHAnsi"/>
          <w:b/>
        </w:rPr>
        <w:t xml:space="preserve"> </w:t>
      </w:r>
      <w:r w:rsidR="00284799">
        <w:rPr>
          <w:rFonts w:asciiTheme="minorHAnsi" w:hAnsiTheme="minorHAnsi"/>
          <w:b/>
        </w:rPr>
        <w:t xml:space="preserve">them </w:t>
      </w:r>
      <w:r w:rsidRPr="004E7AFA">
        <w:rPr>
          <w:rFonts w:asciiTheme="minorHAnsi" w:hAnsiTheme="minorHAnsi"/>
          <w:b/>
        </w:rPr>
        <w:t>using 1, 2 and 3</w:t>
      </w:r>
      <w:r w:rsidR="00C033C9" w:rsidRPr="004E7AFA">
        <w:rPr>
          <w:rFonts w:asciiTheme="minorHAnsi" w:hAnsiTheme="minorHAnsi"/>
          <w:b/>
        </w:rPr>
        <w:t xml:space="preserve"> (</w:t>
      </w:r>
      <w:r w:rsidRPr="004E7AFA">
        <w:rPr>
          <w:rFonts w:asciiTheme="minorHAnsi" w:hAnsiTheme="minorHAnsi"/>
          <w:b/>
        </w:rPr>
        <w:t xml:space="preserve">being </w:t>
      </w:r>
      <w:r w:rsidR="006A4F4A" w:rsidRPr="004E7AFA">
        <w:rPr>
          <w:rFonts w:asciiTheme="minorHAnsi" w:hAnsiTheme="minorHAnsi"/>
          <w:b/>
        </w:rPr>
        <w:t xml:space="preserve">1 </w:t>
      </w:r>
      <w:r w:rsidRPr="004E7AFA">
        <w:rPr>
          <w:rFonts w:asciiTheme="minorHAnsi" w:hAnsiTheme="minorHAnsi"/>
          <w:b/>
        </w:rPr>
        <w:t>your main option</w:t>
      </w:r>
      <w:r w:rsidR="006A4F4A" w:rsidRPr="004E7AFA">
        <w:rPr>
          <w:rFonts w:asciiTheme="minorHAnsi" w:hAnsiTheme="minorHAnsi"/>
          <w:b/>
        </w:rPr>
        <w:t xml:space="preserve"> of a maximum of 3 projects)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"/>
        <w:gridCol w:w="748"/>
        <w:gridCol w:w="4215"/>
        <w:gridCol w:w="3039"/>
        <w:gridCol w:w="1116"/>
      </w:tblGrid>
      <w:tr w:rsidR="00DE1343" w:rsidRPr="00DE1343" w:rsidTr="00F276B2">
        <w:tc>
          <w:tcPr>
            <w:tcW w:w="844" w:type="dxa"/>
            <w:shd w:val="clear" w:color="auto" w:fill="002060"/>
            <w:vAlign w:val="center"/>
          </w:tcPr>
          <w:p w:rsidR="00DE1343" w:rsidRPr="00DE1343" w:rsidRDefault="00C033C9" w:rsidP="00C033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Select 1, 2, 3</w:t>
            </w:r>
          </w:p>
        </w:tc>
        <w:tc>
          <w:tcPr>
            <w:tcW w:w="748" w:type="dxa"/>
            <w:shd w:val="clear" w:color="auto" w:fill="002060"/>
            <w:vAlign w:val="center"/>
          </w:tcPr>
          <w:p w:rsidR="00DE1343" w:rsidRPr="00DE1343" w:rsidRDefault="00DE1343" w:rsidP="00DE13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343">
              <w:rPr>
                <w:rFonts w:asciiTheme="minorHAnsi" w:hAnsiTheme="minorHAnsi"/>
                <w:b/>
                <w:sz w:val="18"/>
                <w:szCs w:val="18"/>
              </w:rPr>
              <w:t>ESR project</w:t>
            </w:r>
          </w:p>
        </w:tc>
        <w:tc>
          <w:tcPr>
            <w:tcW w:w="4215" w:type="dxa"/>
            <w:shd w:val="clear" w:color="auto" w:fill="002060"/>
            <w:vAlign w:val="center"/>
          </w:tcPr>
          <w:p w:rsidR="00DE1343" w:rsidRPr="00DE1343" w:rsidRDefault="00DE1343" w:rsidP="00DE13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343">
              <w:rPr>
                <w:rFonts w:asciiTheme="minorHAnsi" w:hAnsi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3039" w:type="dxa"/>
            <w:shd w:val="clear" w:color="auto" w:fill="002060"/>
            <w:vAlign w:val="center"/>
          </w:tcPr>
          <w:p w:rsidR="00DE1343" w:rsidRPr="00DE1343" w:rsidRDefault="00DE1343" w:rsidP="00DE13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343">
              <w:rPr>
                <w:rFonts w:asciiTheme="minorHAnsi" w:hAnsiTheme="minorHAnsi"/>
                <w:b/>
                <w:sz w:val="18"/>
                <w:szCs w:val="18"/>
              </w:rPr>
              <w:t>Hosting organisation</w:t>
            </w:r>
          </w:p>
        </w:tc>
        <w:tc>
          <w:tcPr>
            <w:tcW w:w="1116" w:type="dxa"/>
            <w:shd w:val="clear" w:color="auto" w:fill="002060"/>
            <w:vAlign w:val="center"/>
          </w:tcPr>
          <w:p w:rsidR="00DE1343" w:rsidRPr="00DE1343" w:rsidRDefault="00DE1343" w:rsidP="00DE13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343">
              <w:rPr>
                <w:rFonts w:asciiTheme="minorHAnsi" w:hAnsiTheme="minorHAnsi"/>
                <w:b/>
                <w:sz w:val="18"/>
                <w:szCs w:val="18"/>
              </w:rPr>
              <w:t>Country</w:t>
            </w:r>
          </w:p>
        </w:tc>
      </w:tr>
      <w:tr w:rsidR="00DE1343" w:rsidRPr="00DE1343" w:rsidTr="00BE4EF4">
        <w:trPr>
          <w:trHeight w:val="128"/>
        </w:trPr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3C314D" w:rsidP="00BE4EF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ESR1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Longitudinal PD risk profiling and CV outcome analysis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Universitaets-Klinikum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Heidelberg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Germany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ESR2</w:t>
            </w:r>
          </w:p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The peritoneal and vascular histology, transcriptome and proteome in uraemia and PD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Universitaets-Klinikum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Heidelberg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Germany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ESR3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 xml:space="preserve">Inter-relationship of intraperitoneal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inflammasome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to systemic inflammatory response,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hypoalbuminaemia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and worsening cardiovascular and hydration status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 xml:space="preserve">University of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Keele</w:t>
            </w:r>
            <w:proofErr w:type="spellEnd"/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United Kingdom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ESR4</w:t>
            </w:r>
          </w:p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Developing a pro-fibrotic cardiovascular disease fingerprint associated with CV outcomes in PD.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INSERM Nancy Clinical Investigation Centre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France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ESR5</w:t>
            </w:r>
          </w:p>
        </w:tc>
        <w:tc>
          <w:tcPr>
            <w:tcW w:w="4215" w:type="dxa"/>
            <w:vAlign w:val="center"/>
          </w:tcPr>
          <w:p w:rsidR="00DE1343" w:rsidRPr="00DE1343" w:rsidRDefault="00C7232A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232A">
              <w:rPr>
                <w:rFonts w:asciiTheme="minorHAnsi" w:hAnsiTheme="minorHAnsi"/>
                <w:sz w:val="18"/>
                <w:szCs w:val="18"/>
              </w:rPr>
              <w:t>Evaluation of mesothelial to mesenchymal transition (MMT)-biomarkers in peritoneal dialysis (PD) and in ca</w:t>
            </w:r>
            <w:r>
              <w:rPr>
                <w:rFonts w:asciiTheme="minorHAnsi" w:hAnsiTheme="minorHAnsi"/>
                <w:sz w:val="18"/>
                <w:szCs w:val="18"/>
              </w:rPr>
              <w:t>rdiovascular disease (CVD)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Agencia Estatal Consejo Superior de Investigaciones Científicas. </w:t>
            </w:r>
            <w:r w:rsidRPr="00DE1343">
              <w:rPr>
                <w:rFonts w:asciiTheme="minorHAnsi" w:hAnsiTheme="minorHAnsi"/>
                <w:sz w:val="18"/>
                <w:szCs w:val="18"/>
              </w:rPr>
              <w:t xml:space="preserve">Centro de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Biología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Molecular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Severo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Ochoa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Spain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ESR6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Humoral factors communicating peritoneal to systemic inflammation and cardiovascular disease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  <w:lang w:val="es-ES"/>
              </w:rPr>
              <w:t>Universidad Autónoma de Madrid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Spain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ESR7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The role of the peritoneal barrier in controlling the local-systemic inflammatory link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Université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Catholique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de Louvain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Belgium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ESR8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Mechanisms of cardiovascular damage following bacterial peritonitis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Cardiff University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United Kingdom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ESR9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Hyaluronan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(HA)-regulation of vascular smooth muscle cell phenotype in peritoneal dialysis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Cardiff University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United Kingdom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ESR10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Impact of local inflammation of progression of vascular calcification and uremic cardiomyopathy</w:t>
            </w:r>
          </w:p>
        </w:tc>
        <w:tc>
          <w:tcPr>
            <w:tcW w:w="3039" w:type="dxa"/>
            <w:vAlign w:val="center"/>
          </w:tcPr>
          <w:p w:rsidR="00DE1343" w:rsidRPr="00DE1343" w:rsidRDefault="00BE4EF4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E4EF4">
              <w:rPr>
                <w:rFonts w:asciiTheme="minorHAnsi" w:hAnsiTheme="minorHAnsi"/>
                <w:sz w:val="18"/>
                <w:szCs w:val="18"/>
              </w:rPr>
              <w:t xml:space="preserve">Amsterdam University Medical </w:t>
            </w:r>
            <w:proofErr w:type="spellStart"/>
            <w:r w:rsidRPr="00BE4EF4">
              <w:rPr>
                <w:rFonts w:asciiTheme="minorHAnsi" w:hAnsiTheme="minorHAnsi"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The Netherlands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ESR11</w:t>
            </w:r>
          </w:p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DE1343" w:rsidRPr="00DE1343" w:rsidRDefault="00B75382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75382">
              <w:rPr>
                <w:rFonts w:asciiTheme="minorHAnsi" w:hAnsiTheme="minorHAnsi"/>
                <w:sz w:val="18"/>
                <w:szCs w:val="18"/>
              </w:rPr>
              <w:t>The Role of the Microbiome for Cardiovascular Risk and the Mode-of-Action of a Novel Dipeptide containing PD Fluid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Zytoprotec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GmbH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Austria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ESR12</w:t>
            </w:r>
          </w:p>
        </w:tc>
        <w:tc>
          <w:tcPr>
            <w:tcW w:w="4215" w:type="dxa"/>
            <w:vAlign w:val="center"/>
          </w:tcPr>
          <w:p w:rsidR="00DE1343" w:rsidRPr="00DE1343" w:rsidRDefault="00B75382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75382">
              <w:rPr>
                <w:rFonts w:asciiTheme="minorHAnsi" w:hAnsiTheme="minorHAnsi"/>
                <w:sz w:val="18"/>
                <w:szCs w:val="18"/>
              </w:rPr>
              <w:t xml:space="preserve">From Mechanism to First-in-Human Application - Cardiovascular Effects of a Novel Kinase-Inhibitor-containing </w:t>
            </w:r>
            <w:proofErr w:type="spellStart"/>
            <w:r w:rsidRPr="00B75382">
              <w:rPr>
                <w:rFonts w:asciiTheme="minorHAnsi" w:hAnsiTheme="minorHAnsi"/>
                <w:sz w:val="18"/>
                <w:szCs w:val="18"/>
              </w:rPr>
              <w:t>Cytoprotective</w:t>
            </w:r>
            <w:proofErr w:type="spellEnd"/>
            <w:r w:rsidRPr="00B75382">
              <w:rPr>
                <w:rFonts w:asciiTheme="minorHAnsi" w:hAnsiTheme="minorHAnsi"/>
                <w:sz w:val="18"/>
                <w:szCs w:val="18"/>
              </w:rPr>
              <w:t xml:space="preserve"> PD Fluid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Zytoprotec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GmbH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Austria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ESR13</w:t>
            </w:r>
          </w:p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DE1343" w:rsidRPr="00DE1343" w:rsidRDefault="00D32EC5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2EC5">
              <w:rPr>
                <w:rFonts w:asciiTheme="minorHAnsi" w:hAnsiTheme="minorHAnsi"/>
                <w:sz w:val="18"/>
                <w:szCs w:val="18"/>
              </w:rPr>
              <w:t xml:space="preserve">Preclinical study of a novel peritoneal dialysis fluid based on </w:t>
            </w:r>
            <w:proofErr w:type="spellStart"/>
            <w:r w:rsidRPr="00D32EC5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tevioside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as osmotic agent</w:t>
            </w:r>
            <w:bookmarkStart w:id="0" w:name="_GoBack"/>
            <w:bookmarkEnd w:id="0"/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Agencia Estatal Consejo Superior de Investigaciones Científicas. </w:t>
            </w:r>
            <w:r w:rsidRPr="00DE1343">
              <w:rPr>
                <w:rFonts w:asciiTheme="minorHAnsi" w:hAnsiTheme="minorHAnsi"/>
                <w:sz w:val="18"/>
                <w:szCs w:val="18"/>
              </w:rPr>
              <w:t xml:space="preserve">Centro de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Biología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Molecular 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Severo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Ochoa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Spain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ESR14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Translation of research into development of a commercial PD fluid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Baxter Healthcare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Austria</w:t>
            </w:r>
          </w:p>
        </w:tc>
      </w:tr>
      <w:tr w:rsidR="00DE1343" w:rsidRPr="00DE1343" w:rsidTr="00BE4EF4">
        <w:tc>
          <w:tcPr>
            <w:tcW w:w="844" w:type="dxa"/>
          </w:tcPr>
          <w:p w:rsidR="00DE1343" w:rsidRPr="00DE1343" w:rsidRDefault="00DE1343" w:rsidP="00DE1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ESR15</w:t>
            </w:r>
          </w:p>
        </w:tc>
        <w:tc>
          <w:tcPr>
            <w:tcW w:w="4215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Using big data from the public domain for in-</w:t>
            </w:r>
            <w:proofErr w:type="spellStart"/>
            <w:r w:rsidRPr="00DE1343">
              <w:rPr>
                <w:rFonts w:asciiTheme="minorHAnsi" w:hAnsiTheme="minorHAnsi"/>
                <w:sz w:val="18"/>
                <w:szCs w:val="18"/>
              </w:rPr>
              <w:t>silico</w:t>
            </w:r>
            <w:proofErr w:type="spellEnd"/>
            <w:r w:rsidRPr="00DE1343">
              <w:rPr>
                <w:rFonts w:asciiTheme="minorHAnsi" w:hAnsiTheme="minorHAnsi"/>
                <w:sz w:val="18"/>
                <w:szCs w:val="18"/>
              </w:rPr>
              <w:t xml:space="preserve"> screening compounds with therapeutic potential in PD</w:t>
            </w:r>
          </w:p>
        </w:tc>
        <w:tc>
          <w:tcPr>
            <w:tcW w:w="3039" w:type="dxa"/>
            <w:vAlign w:val="center"/>
          </w:tcPr>
          <w:p w:rsidR="00DE1343" w:rsidRPr="00DE1343" w:rsidRDefault="00DE1343" w:rsidP="00BE4EF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epsilon 3</w:t>
            </w:r>
          </w:p>
        </w:tc>
        <w:tc>
          <w:tcPr>
            <w:tcW w:w="1116" w:type="dxa"/>
            <w:vAlign w:val="center"/>
          </w:tcPr>
          <w:p w:rsidR="00DE1343" w:rsidRPr="00DE1343" w:rsidRDefault="00DE1343" w:rsidP="00BE4EF4">
            <w:pPr>
              <w:rPr>
                <w:rFonts w:asciiTheme="minorHAnsi" w:hAnsiTheme="minorHAnsi"/>
                <w:sz w:val="18"/>
                <w:szCs w:val="18"/>
              </w:rPr>
            </w:pPr>
            <w:r w:rsidRPr="00DE1343">
              <w:rPr>
                <w:rFonts w:asciiTheme="minorHAnsi" w:hAnsiTheme="minorHAnsi"/>
                <w:sz w:val="18"/>
                <w:szCs w:val="18"/>
              </w:rPr>
              <w:t>Austria</w:t>
            </w:r>
          </w:p>
        </w:tc>
      </w:tr>
    </w:tbl>
    <w:p w:rsidR="004E7AFA" w:rsidRDefault="004E7AFA" w:rsidP="004E7AFA">
      <w:pPr>
        <w:widowControl/>
        <w:autoSpaceDE/>
        <w:autoSpaceDN/>
        <w:jc w:val="center"/>
        <w:rPr>
          <w:rFonts w:asciiTheme="minorHAnsi" w:hAnsiTheme="minorHAnsi"/>
          <w:sz w:val="16"/>
          <w:szCs w:val="24"/>
        </w:rPr>
      </w:pPr>
    </w:p>
    <w:p w:rsidR="003C314D" w:rsidRPr="004E7AFA" w:rsidRDefault="004E7AFA" w:rsidP="004E7AFA">
      <w:pPr>
        <w:widowControl/>
        <w:autoSpaceDE/>
        <w:autoSpaceDN/>
        <w:jc w:val="center"/>
        <w:rPr>
          <w:rFonts w:asciiTheme="minorHAnsi" w:hAnsiTheme="minorHAnsi"/>
          <w:sz w:val="16"/>
          <w:szCs w:val="24"/>
        </w:rPr>
      </w:pPr>
      <w:r w:rsidRPr="004E7AFA">
        <w:rPr>
          <w:rFonts w:asciiTheme="minorHAnsi" w:hAnsiTheme="minorHAnsi"/>
          <w:sz w:val="16"/>
          <w:szCs w:val="24"/>
        </w:rPr>
        <w:t>For more information on the</w:t>
      </w:r>
      <w:r>
        <w:rPr>
          <w:rFonts w:asciiTheme="minorHAnsi" w:hAnsiTheme="minorHAnsi"/>
          <w:sz w:val="16"/>
          <w:szCs w:val="24"/>
        </w:rPr>
        <w:t xml:space="preserve"> ESR</w:t>
      </w:r>
      <w:r w:rsidRPr="004E7AFA">
        <w:rPr>
          <w:rFonts w:asciiTheme="minorHAnsi" w:hAnsiTheme="minorHAnsi"/>
          <w:sz w:val="16"/>
          <w:szCs w:val="24"/>
        </w:rPr>
        <w:t xml:space="preserve"> projects, please visit the website </w:t>
      </w:r>
      <w:hyperlink r:id="rId7" w:history="1">
        <w:r w:rsidRPr="004E7AFA">
          <w:rPr>
            <w:rStyle w:val="Hipervnculo"/>
            <w:rFonts w:asciiTheme="minorHAnsi" w:hAnsiTheme="minorHAnsi"/>
            <w:sz w:val="16"/>
            <w:szCs w:val="24"/>
          </w:rPr>
          <w:t>www.improvepd.eu</w:t>
        </w:r>
      </w:hyperlink>
      <w:r w:rsidRPr="004E7AFA">
        <w:rPr>
          <w:rFonts w:asciiTheme="minorHAnsi" w:hAnsiTheme="minorHAnsi"/>
          <w:sz w:val="16"/>
          <w:szCs w:val="24"/>
        </w:rPr>
        <w:t xml:space="preserve"> or contact at </w:t>
      </w:r>
      <w:hyperlink r:id="rId8" w:history="1">
        <w:r w:rsidRPr="004E7AFA">
          <w:rPr>
            <w:rStyle w:val="Hipervnculo"/>
            <w:rFonts w:asciiTheme="minorHAnsi" w:hAnsiTheme="minorHAnsi"/>
            <w:sz w:val="16"/>
            <w:szCs w:val="24"/>
          </w:rPr>
          <w:t>call@improvepd.eu</w:t>
        </w:r>
      </w:hyperlink>
    </w:p>
    <w:p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lastRenderedPageBreak/>
        <w:t>Please state your co</w:t>
      </w:r>
      <w:r w:rsidR="004506D6">
        <w:rPr>
          <w:rFonts w:asciiTheme="minorHAnsi" w:hAnsiTheme="minorHAnsi"/>
          <w:b/>
        </w:rPr>
        <w:t>untry of residence in the past 3</w:t>
      </w:r>
      <w:r w:rsidRPr="00BB2323">
        <w:rPr>
          <w:rFonts w:asciiTheme="minorHAnsi" w:hAnsiTheme="minorHAnsi"/>
          <w:b/>
        </w:rPr>
        <w:t xml:space="preserve"> years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3089"/>
      </w:tblGrid>
      <w:tr w:rsidR="00CA0920" w:rsidRPr="00BB2323" w:rsidTr="00BB2323">
        <w:tc>
          <w:tcPr>
            <w:tcW w:w="1129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2268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3261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3089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Country</w:t>
            </w:r>
          </w:p>
        </w:tc>
      </w:tr>
      <w:tr w:rsidR="00CA0920" w:rsidRPr="00BB2323" w:rsidTr="00872DCB">
        <w:tc>
          <w:tcPr>
            <w:tcW w:w="1129" w:type="dxa"/>
            <w:shd w:val="clear" w:color="auto" w:fill="D9D9D9" w:themeFill="background1" w:themeFillShade="D9"/>
          </w:tcPr>
          <w:p w:rsidR="00CA0920" w:rsidRPr="00BB2323" w:rsidRDefault="003C4C65" w:rsidP="00F276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F276B2">
              <w:rPr>
                <w:rFonts w:asciiTheme="minorHAnsi" w:hAnsiTheme="minorHAnsi"/>
              </w:rPr>
              <w:t>9</w:t>
            </w:r>
          </w:p>
        </w:tc>
        <w:tc>
          <w:tcPr>
            <w:tcW w:w="2268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F276B2" w:rsidRPr="00BB2323" w:rsidTr="00872DCB">
        <w:tc>
          <w:tcPr>
            <w:tcW w:w="1129" w:type="dxa"/>
            <w:shd w:val="clear" w:color="auto" w:fill="D9D9D9" w:themeFill="background1" w:themeFillShade="D9"/>
          </w:tcPr>
          <w:p w:rsidR="00F276B2" w:rsidRPr="00BB2323" w:rsidRDefault="00F276B2" w:rsidP="00F276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2268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</w:tr>
      <w:tr w:rsidR="00F276B2" w:rsidRPr="00BB2323" w:rsidTr="00872DCB">
        <w:tc>
          <w:tcPr>
            <w:tcW w:w="1129" w:type="dxa"/>
            <w:shd w:val="clear" w:color="auto" w:fill="D9D9D9" w:themeFill="background1" w:themeFillShade="D9"/>
          </w:tcPr>
          <w:p w:rsidR="00F276B2" w:rsidRPr="00BB2323" w:rsidRDefault="00F276B2" w:rsidP="00F276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2268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</w:tr>
      <w:tr w:rsidR="00F276B2" w:rsidRPr="00BB2323" w:rsidTr="00872DCB">
        <w:tc>
          <w:tcPr>
            <w:tcW w:w="1129" w:type="dxa"/>
            <w:shd w:val="clear" w:color="auto" w:fill="D9D9D9" w:themeFill="background1" w:themeFillShade="D9"/>
          </w:tcPr>
          <w:p w:rsidR="00F276B2" w:rsidRPr="00BB2323" w:rsidRDefault="00F276B2" w:rsidP="00F276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2268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276B2" w:rsidRPr="00BB2323" w:rsidRDefault="00F276B2" w:rsidP="00F276B2">
            <w:pPr>
              <w:rPr>
                <w:rFonts w:asciiTheme="minorHAnsi" w:hAnsiTheme="minorHAnsi"/>
              </w:rPr>
            </w:pPr>
          </w:p>
        </w:tc>
      </w:tr>
    </w:tbl>
    <w:p w:rsidR="00CA0920" w:rsidRPr="00BB2323" w:rsidRDefault="00CA0920" w:rsidP="00CA0920">
      <w:pPr>
        <w:rPr>
          <w:rFonts w:asciiTheme="minorHAnsi" w:hAnsiTheme="minorHAnsi"/>
        </w:rPr>
      </w:pPr>
      <w:r w:rsidRPr="00BB2323">
        <w:rPr>
          <w:rFonts w:asciiTheme="minorHAnsi" w:hAnsiTheme="minorHAnsi"/>
        </w:rPr>
        <w:t>(Modify as needed if years are split between countries)</w:t>
      </w:r>
    </w:p>
    <w:p w:rsidR="00CA0920" w:rsidRPr="00BB2323" w:rsidRDefault="003F2159" w:rsidP="003F2159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Notice.</w:t>
      </w:r>
      <w:r w:rsidR="00CA0920" w:rsidRPr="00BB2323">
        <w:rPr>
          <w:rFonts w:asciiTheme="minorHAnsi" w:hAnsiTheme="minorHAnsi"/>
          <w:i/>
        </w:rPr>
        <w:t xml:space="preserve"> </w:t>
      </w:r>
      <w:r w:rsidRPr="003F2159">
        <w:rPr>
          <w:rFonts w:asciiTheme="minorHAnsi" w:hAnsiTheme="minorHAnsi"/>
          <w:i/>
        </w:rPr>
        <w:t xml:space="preserve">Mobility Rule: researchers must not have resided or carried out their main activity (work, studies, etc.) in the country of the recruiting </w:t>
      </w:r>
      <w:proofErr w:type="spellStart"/>
      <w:r w:rsidRPr="003F2159">
        <w:rPr>
          <w:rFonts w:asciiTheme="minorHAnsi" w:hAnsiTheme="minorHAnsi"/>
          <w:i/>
        </w:rPr>
        <w:t>organisation</w:t>
      </w:r>
      <w:proofErr w:type="spellEnd"/>
      <w:r w:rsidRPr="003F2159">
        <w:rPr>
          <w:rFonts w:asciiTheme="minorHAnsi" w:hAnsiTheme="minorHAnsi"/>
          <w:i/>
        </w:rPr>
        <w:t xml:space="preserve"> for more than 12 months in the 3 years immediately before the recruitment date.</w:t>
      </w:r>
    </w:p>
    <w:p w:rsidR="00CA0920" w:rsidRPr="00BB2323" w:rsidRDefault="00CA0920" w:rsidP="00CA0920">
      <w:pPr>
        <w:rPr>
          <w:rFonts w:asciiTheme="minorHAnsi" w:hAnsiTheme="minorHAnsi"/>
          <w:i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Academic Qualifications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561"/>
        <w:gridCol w:w="2410"/>
        <w:gridCol w:w="2522"/>
      </w:tblGrid>
      <w:tr w:rsidR="00CA0920" w:rsidRPr="00BB2323" w:rsidTr="00872DCB">
        <w:tc>
          <w:tcPr>
            <w:tcW w:w="9747" w:type="dxa"/>
            <w:gridSpan w:val="4"/>
          </w:tcPr>
          <w:p w:rsidR="00CA0920" w:rsidRPr="00BB2323" w:rsidRDefault="00651129" w:rsidP="000279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University </w:t>
            </w:r>
            <w:r w:rsidR="005D4095">
              <w:rPr>
                <w:rFonts w:asciiTheme="minorHAnsi" w:hAnsiTheme="minorHAnsi"/>
                <w:b/>
              </w:rPr>
              <w:t>D</w:t>
            </w:r>
            <w:r w:rsidR="00CA0920" w:rsidRPr="00BB2323">
              <w:rPr>
                <w:rFonts w:asciiTheme="minorHAnsi" w:hAnsiTheme="minorHAnsi"/>
                <w:b/>
              </w:rPr>
              <w:t xml:space="preserve">egree </w:t>
            </w:r>
          </w:p>
        </w:tc>
      </w:tr>
      <w:tr w:rsidR="00CA0920" w:rsidRPr="00BB2323" w:rsidTr="00F51958"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561" w:type="dxa"/>
          </w:tcPr>
          <w:p w:rsidR="00CA0920" w:rsidRPr="00BB2323" w:rsidRDefault="00CA0920" w:rsidP="0002796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2522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F51958"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From (year registered):</w:t>
            </w:r>
          </w:p>
        </w:tc>
        <w:tc>
          <w:tcPr>
            <w:tcW w:w="2561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To (year registered):</w:t>
            </w:r>
          </w:p>
        </w:tc>
        <w:tc>
          <w:tcPr>
            <w:tcW w:w="2522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673537" w:rsidRPr="00BB2323" w:rsidTr="00BB1DFF">
        <w:tc>
          <w:tcPr>
            <w:tcW w:w="2254" w:type="dxa"/>
            <w:shd w:val="clear" w:color="auto" w:fill="002060"/>
          </w:tcPr>
          <w:p w:rsidR="00673537" w:rsidRPr="00BB2323" w:rsidRDefault="00673537" w:rsidP="0067353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 xml:space="preserve">Description of degree </w:t>
            </w:r>
          </w:p>
        </w:tc>
        <w:tc>
          <w:tcPr>
            <w:tcW w:w="7493" w:type="dxa"/>
            <w:gridSpan w:val="3"/>
          </w:tcPr>
          <w:p w:rsidR="00673537" w:rsidRPr="00BB2323" w:rsidRDefault="00673537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BB2323">
        <w:tc>
          <w:tcPr>
            <w:tcW w:w="2254" w:type="dxa"/>
            <w:shd w:val="clear" w:color="auto" w:fill="002060"/>
          </w:tcPr>
          <w:p w:rsidR="00CA0920" w:rsidRPr="00BB2323" w:rsidRDefault="00673537" w:rsidP="006735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Score and scale used in the University (score/max score)</w:t>
            </w:r>
          </w:p>
        </w:tc>
        <w:tc>
          <w:tcPr>
            <w:tcW w:w="7493" w:type="dxa"/>
            <w:gridSpan w:val="3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</w:tbl>
    <w:p w:rsidR="00CA0920" w:rsidRPr="00BB2323" w:rsidRDefault="00CA0920" w:rsidP="00CA0920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BB2323" w:rsidTr="006D4AC7">
        <w:trPr>
          <w:trHeight w:val="482"/>
        </w:trPr>
        <w:tc>
          <w:tcPr>
            <w:tcW w:w="9747" w:type="dxa"/>
            <w:gridSpan w:val="4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Postgraduate qualifications (e.g. Master)</w:t>
            </w:r>
          </w:p>
        </w:tc>
      </w:tr>
      <w:tr w:rsidR="00CA0920" w:rsidRPr="00BB2323" w:rsidTr="00BB2323">
        <w:trPr>
          <w:trHeight w:val="482"/>
        </w:trPr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254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2985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BB2323">
        <w:trPr>
          <w:trHeight w:val="989"/>
        </w:trPr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Year registered from:</w:t>
            </w:r>
          </w:p>
        </w:tc>
        <w:tc>
          <w:tcPr>
            <w:tcW w:w="2254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2254" w:type="dxa"/>
            <w:shd w:val="clear" w:color="auto" w:fill="002060"/>
          </w:tcPr>
          <w:p w:rsidR="00CA0920" w:rsidRPr="00BB2323" w:rsidRDefault="001F438B" w:rsidP="001F4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 </w:t>
            </w:r>
            <w:r w:rsidR="005D4095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year registered</w:t>
            </w:r>
            <w:r w:rsidR="003579DA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985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673537" w:rsidRPr="00BB2323" w:rsidTr="009F6923">
        <w:trPr>
          <w:trHeight w:val="989"/>
        </w:trPr>
        <w:tc>
          <w:tcPr>
            <w:tcW w:w="2254" w:type="dxa"/>
            <w:shd w:val="clear" w:color="auto" w:fill="002060"/>
          </w:tcPr>
          <w:p w:rsidR="00673537" w:rsidRPr="00BB2323" w:rsidRDefault="00673537" w:rsidP="006735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Score and scale used in the academic </w:t>
            </w:r>
            <w:r w:rsidR="003579DA">
              <w:rPr>
                <w:rFonts w:asciiTheme="minorHAnsi" w:hAnsiTheme="minorHAnsi"/>
                <w:b/>
              </w:rPr>
              <w:t>institution</w:t>
            </w:r>
            <w:r>
              <w:rPr>
                <w:rFonts w:asciiTheme="minorHAnsi" w:hAnsiTheme="minorHAnsi"/>
                <w:b/>
              </w:rPr>
              <w:t xml:space="preserve"> (score/max score)</w:t>
            </w:r>
          </w:p>
        </w:tc>
        <w:tc>
          <w:tcPr>
            <w:tcW w:w="7493" w:type="dxa"/>
            <w:gridSpan w:val="3"/>
          </w:tcPr>
          <w:p w:rsidR="00673537" w:rsidRPr="00BB2323" w:rsidRDefault="00673537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BB2323">
        <w:trPr>
          <w:trHeight w:val="989"/>
        </w:trPr>
        <w:tc>
          <w:tcPr>
            <w:tcW w:w="2254" w:type="dxa"/>
            <w:shd w:val="clear" w:color="auto" w:fill="002060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Description of degree</w:t>
            </w:r>
          </w:p>
        </w:tc>
        <w:tc>
          <w:tcPr>
            <w:tcW w:w="7493" w:type="dxa"/>
            <w:gridSpan w:val="3"/>
          </w:tcPr>
          <w:p w:rsidR="00CA0920" w:rsidRPr="00BB2323" w:rsidRDefault="00CA0920" w:rsidP="00027967">
            <w:pPr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</w:tbl>
    <w:p w:rsidR="00CA0920" w:rsidRPr="00BB2323" w:rsidRDefault="00F51958" w:rsidP="00CA0920">
      <w:pPr>
        <w:rPr>
          <w:rFonts w:asciiTheme="minorHAnsi" w:hAnsiTheme="minorHAnsi"/>
        </w:rPr>
      </w:pPr>
      <w:r>
        <w:rPr>
          <w:rFonts w:asciiTheme="minorHAnsi" w:hAnsiTheme="minorHAnsi"/>
        </w:rPr>
        <w:t>(You can copy and paste these</w:t>
      </w:r>
      <w:r w:rsidR="00CA0920" w:rsidRPr="00BB2323">
        <w:rPr>
          <w:rFonts w:asciiTheme="minorHAnsi" w:hAnsiTheme="minorHAnsi"/>
        </w:rPr>
        <w:t xml:space="preserve"> box</w:t>
      </w:r>
      <w:r>
        <w:rPr>
          <w:rFonts w:asciiTheme="minorHAnsi" w:hAnsiTheme="minorHAnsi"/>
        </w:rPr>
        <w:t>es</w:t>
      </w:r>
      <w:r w:rsidR="00CA0920" w:rsidRPr="00BB2323">
        <w:rPr>
          <w:rFonts w:asciiTheme="minorHAnsi" w:hAnsiTheme="minorHAnsi"/>
        </w:rPr>
        <w:t xml:space="preserve"> again if you have more than 1 </w:t>
      </w:r>
      <w:r>
        <w:rPr>
          <w:rFonts w:asciiTheme="minorHAnsi" w:hAnsiTheme="minorHAnsi"/>
        </w:rPr>
        <w:t>degrees/</w:t>
      </w:r>
      <w:r w:rsidR="00CA0920" w:rsidRPr="00BB2323">
        <w:rPr>
          <w:rFonts w:asciiTheme="minorHAnsi" w:hAnsiTheme="minorHAnsi"/>
        </w:rPr>
        <w:t>postgraduate qualification</w:t>
      </w:r>
      <w:r>
        <w:rPr>
          <w:rFonts w:asciiTheme="minorHAnsi" w:hAnsiTheme="minorHAnsi"/>
        </w:rPr>
        <w:t>s</w:t>
      </w:r>
      <w:r w:rsidR="00CA0920" w:rsidRPr="00BB2323">
        <w:rPr>
          <w:rFonts w:asciiTheme="minorHAnsi" w:hAnsiTheme="minorHAnsi"/>
        </w:rPr>
        <w:t>)</w:t>
      </w:r>
    </w:p>
    <w:p w:rsidR="00CA0920" w:rsidRPr="00BB2323" w:rsidRDefault="00F51958" w:rsidP="00CA092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Notice. E</w:t>
      </w:r>
      <w:r w:rsidR="00CA0920" w:rsidRPr="00BB2323">
        <w:rPr>
          <w:rFonts w:asciiTheme="minorHAnsi" w:hAnsiTheme="minorHAnsi"/>
          <w:i/>
        </w:rPr>
        <w:t xml:space="preserve">ligible Applicants must have NOT been awarded a PhD already </w:t>
      </w:r>
    </w:p>
    <w:p w:rsidR="00BB2323" w:rsidRDefault="00BB2323" w:rsidP="00CA0920">
      <w:pPr>
        <w:rPr>
          <w:rFonts w:asciiTheme="minorHAnsi" w:hAnsiTheme="minorHAnsi"/>
          <w:b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Please respect the word limits in the following sections –material exceeding the word limit will not be considered.</w:t>
      </w:r>
    </w:p>
    <w:p w:rsidR="00CA0920" w:rsidRPr="00BB2323" w:rsidRDefault="00CA0920" w:rsidP="00CA0920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1"/>
      </w:tblGrid>
      <w:tr w:rsidR="00CA0920" w:rsidRPr="00BB2323" w:rsidTr="006D4AC7">
        <w:trPr>
          <w:trHeight w:val="252"/>
        </w:trPr>
        <w:tc>
          <w:tcPr>
            <w:tcW w:w="9871" w:type="dxa"/>
          </w:tcPr>
          <w:p w:rsidR="00CA0920" w:rsidRPr="00BB2323" w:rsidRDefault="00CA0920" w:rsidP="00027967">
            <w:pPr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Other education (max 500 words)</w:t>
            </w:r>
          </w:p>
        </w:tc>
      </w:tr>
      <w:tr w:rsidR="00CA0920" w:rsidRPr="00BB2323" w:rsidTr="006A4F4A">
        <w:trPr>
          <w:trHeight w:val="1696"/>
        </w:trPr>
        <w:tc>
          <w:tcPr>
            <w:tcW w:w="9871" w:type="dxa"/>
            <w:shd w:val="clear" w:color="auto" w:fill="FFFFFF" w:themeFill="background1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>Please include any additional information relevant to your academic background or the projects you are applying for (e.g. training courses- please provide name location and dates)</w:t>
            </w:r>
          </w:p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</w:tbl>
    <w:p w:rsidR="00CA0920" w:rsidRDefault="00CA0920" w:rsidP="00CA0920">
      <w:pPr>
        <w:rPr>
          <w:rFonts w:asciiTheme="minorHAnsi" w:hAnsiTheme="minorHAnsi"/>
        </w:rPr>
      </w:pPr>
    </w:p>
    <w:p w:rsidR="00CD1725" w:rsidRPr="00BB2323" w:rsidRDefault="00CD1725" w:rsidP="00CA0920">
      <w:pPr>
        <w:rPr>
          <w:rFonts w:asciiTheme="minorHAnsi" w:hAnsiTheme="minorHAnsi"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lastRenderedPageBreak/>
        <w:t>Work experience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2118"/>
        <w:gridCol w:w="3596"/>
      </w:tblGrid>
      <w:tr w:rsidR="004F5CBB" w:rsidRPr="00BB2323" w:rsidTr="004F5CBB">
        <w:tc>
          <w:tcPr>
            <w:tcW w:w="1696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Employer name</w:t>
            </w:r>
          </w:p>
        </w:tc>
        <w:tc>
          <w:tcPr>
            <w:tcW w:w="993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Job Title</w:t>
            </w:r>
          </w:p>
        </w:tc>
        <w:tc>
          <w:tcPr>
            <w:tcW w:w="708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851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2118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Full-time / part-time</w:t>
            </w:r>
            <w:r w:rsidR="0091165D">
              <w:rPr>
                <w:rFonts w:asciiTheme="minorHAnsi" w:hAnsiTheme="minorHAnsi"/>
                <w:b/>
              </w:rPr>
              <w:t xml:space="preserve"> (No. hours/week)</w:t>
            </w:r>
          </w:p>
        </w:tc>
        <w:tc>
          <w:tcPr>
            <w:tcW w:w="3596" w:type="dxa"/>
            <w:shd w:val="clear" w:color="auto" w:fill="002060"/>
          </w:tcPr>
          <w:p w:rsidR="004F5CBB" w:rsidRPr="00BB2323" w:rsidRDefault="004F5CBB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Duties and responsibilities</w:t>
            </w:r>
          </w:p>
        </w:tc>
      </w:tr>
      <w:tr w:rsidR="004F5CBB" w:rsidRPr="00BB2323" w:rsidTr="004F5CBB">
        <w:tc>
          <w:tcPr>
            <w:tcW w:w="1696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2118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3596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</w:tr>
      <w:tr w:rsidR="004F5CBB" w:rsidRPr="00BB2323" w:rsidTr="004F5CBB">
        <w:tc>
          <w:tcPr>
            <w:tcW w:w="1696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2118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  <w:tc>
          <w:tcPr>
            <w:tcW w:w="3596" w:type="dxa"/>
          </w:tcPr>
          <w:p w:rsidR="004F5CBB" w:rsidRPr="00BB2323" w:rsidRDefault="004F5CBB" w:rsidP="00027967">
            <w:pPr>
              <w:rPr>
                <w:rFonts w:asciiTheme="minorHAnsi" w:hAnsiTheme="minorHAnsi"/>
              </w:rPr>
            </w:pPr>
          </w:p>
        </w:tc>
      </w:tr>
    </w:tbl>
    <w:p w:rsidR="00CA0920" w:rsidRPr="00BB2323" w:rsidRDefault="00CA0920" w:rsidP="00CA0920">
      <w:pPr>
        <w:rPr>
          <w:rFonts w:asciiTheme="minorHAnsi" w:hAnsiTheme="minorHAnsi"/>
        </w:rPr>
      </w:pPr>
      <w:r w:rsidRPr="00BB2323">
        <w:rPr>
          <w:rFonts w:asciiTheme="minorHAnsi" w:hAnsiTheme="minorHAnsi"/>
        </w:rPr>
        <w:t xml:space="preserve">Insert or delete lines as needed </w:t>
      </w:r>
    </w:p>
    <w:p w:rsidR="00CA0920" w:rsidRPr="00BB2323" w:rsidRDefault="00CA0920" w:rsidP="00CA0920">
      <w:pPr>
        <w:rPr>
          <w:rFonts w:asciiTheme="minorHAnsi" w:hAnsiTheme="minorHAnsi"/>
          <w:b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Academic prizes, scholarships and awards</w:t>
      </w:r>
    </w:p>
    <w:p w:rsidR="00CA0920" w:rsidRPr="00BB2323" w:rsidRDefault="00CA0920" w:rsidP="00CA0920">
      <w:pPr>
        <w:rPr>
          <w:rFonts w:asciiTheme="minorHAnsi" w:hAnsiTheme="minorHAnsi"/>
        </w:rPr>
      </w:pPr>
      <w:r w:rsidRPr="00BB2323">
        <w:rPr>
          <w:rFonts w:asciiTheme="minorHAnsi" w:hAnsiTheme="minorHAnsi"/>
        </w:rPr>
        <w:t>Provide details of any such awards you have received indicating the name of the award and basi</w:t>
      </w:r>
      <w:r w:rsidR="00FA4245">
        <w:rPr>
          <w:rFonts w:asciiTheme="minorHAnsi" w:hAnsiTheme="minorHAnsi"/>
        </w:rPr>
        <w:t>s of which the award was given</w:t>
      </w:r>
    </w:p>
    <w:tbl>
      <w:tblPr>
        <w:tblStyle w:val="Tablaconcuadrcula"/>
        <w:tblW w:w="10020" w:type="dxa"/>
        <w:tblLook w:val="04A0" w:firstRow="1" w:lastRow="0" w:firstColumn="1" w:lastColumn="0" w:noHBand="0" w:noVBand="1"/>
      </w:tblPr>
      <w:tblGrid>
        <w:gridCol w:w="1980"/>
        <w:gridCol w:w="1277"/>
        <w:gridCol w:w="6763"/>
      </w:tblGrid>
      <w:tr w:rsidR="00CA0920" w:rsidRPr="00BB2323" w:rsidTr="00BB2323">
        <w:trPr>
          <w:trHeight w:val="634"/>
        </w:trPr>
        <w:tc>
          <w:tcPr>
            <w:tcW w:w="1980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77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6763" w:type="dxa"/>
            <w:shd w:val="clear" w:color="auto" w:fill="002060"/>
          </w:tcPr>
          <w:p w:rsidR="00CA0920" w:rsidRPr="00BB2323" w:rsidRDefault="00CA0920" w:rsidP="00BB232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Description</w:t>
            </w:r>
          </w:p>
        </w:tc>
      </w:tr>
      <w:tr w:rsidR="00CA0920" w:rsidRPr="00BB2323" w:rsidTr="006D4AC7">
        <w:trPr>
          <w:trHeight w:val="634"/>
        </w:trPr>
        <w:tc>
          <w:tcPr>
            <w:tcW w:w="1980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6763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6D4AC7">
        <w:trPr>
          <w:trHeight w:val="668"/>
        </w:trPr>
        <w:tc>
          <w:tcPr>
            <w:tcW w:w="1980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6763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6D4AC7">
        <w:trPr>
          <w:trHeight w:val="634"/>
        </w:trPr>
        <w:tc>
          <w:tcPr>
            <w:tcW w:w="1980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6763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  <w:tr w:rsidR="00CA0920" w:rsidRPr="00BB2323" w:rsidTr="006D4AC7">
        <w:trPr>
          <w:trHeight w:val="634"/>
        </w:trPr>
        <w:tc>
          <w:tcPr>
            <w:tcW w:w="1980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  <w:tc>
          <w:tcPr>
            <w:tcW w:w="6763" w:type="dxa"/>
          </w:tcPr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</w:tbl>
    <w:p w:rsidR="00CA0920" w:rsidRPr="00BB2323" w:rsidRDefault="00CA0920" w:rsidP="00CA0920">
      <w:pPr>
        <w:rPr>
          <w:rFonts w:asciiTheme="minorHAnsi" w:hAnsiTheme="minorHAnsi"/>
        </w:rPr>
      </w:pPr>
      <w:r w:rsidRPr="00BB2323">
        <w:rPr>
          <w:rFonts w:asciiTheme="minorHAnsi" w:hAnsiTheme="minorHAnsi"/>
        </w:rPr>
        <w:t xml:space="preserve">Insert more lines as needed </w:t>
      </w:r>
    </w:p>
    <w:p w:rsidR="00CA0920" w:rsidRDefault="00CA0920" w:rsidP="00CA0920">
      <w:pPr>
        <w:rPr>
          <w:rFonts w:asciiTheme="minorHAnsi" w:hAnsiTheme="minorHAnsi"/>
        </w:rPr>
      </w:pPr>
    </w:p>
    <w:p w:rsidR="00CA0920" w:rsidRPr="00BB2323" w:rsidRDefault="00CA0920" w:rsidP="00CA0920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Research Achievements (max 500 words – any excess will not be considered)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1"/>
      </w:tblGrid>
      <w:tr w:rsidR="00CA0920" w:rsidRPr="00BB2323" w:rsidTr="00F276B2">
        <w:trPr>
          <w:trHeight w:val="2829"/>
        </w:trPr>
        <w:tc>
          <w:tcPr>
            <w:tcW w:w="9901" w:type="dxa"/>
          </w:tcPr>
          <w:p w:rsidR="00CA0920" w:rsidRPr="00BB2323" w:rsidRDefault="00CA0920" w:rsidP="00027967">
            <w:pPr>
              <w:ind w:left="120" w:right="-20"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  <w:bCs/>
                <w:spacing w:val="-10"/>
              </w:rPr>
              <w:t>In t</w:t>
            </w:r>
            <w:r w:rsidRPr="00BB2323">
              <w:rPr>
                <w:rFonts w:asciiTheme="minorHAnsi" w:hAnsiTheme="minorHAnsi"/>
              </w:rPr>
              <w:t>his s</w:t>
            </w:r>
            <w:r w:rsidRPr="00BB2323">
              <w:rPr>
                <w:rFonts w:asciiTheme="minorHAnsi" w:hAnsiTheme="minorHAnsi"/>
                <w:spacing w:val="-1"/>
              </w:rPr>
              <w:t>ec</w:t>
            </w:r>
            <w:r w:rsidRPr="00BB2323">
              <w:rPr>
                <w:rFonts w:asciiTheme="minorHAnsi" w:hAnsiTheme="minorHAnsi"/>
              </w:rPr>
              <w:t>tion please describe:</w:t>
            </w:r>
          </w:p>
          <w:p w:rsidR="00CA0920" w:rsidRPr="00BB2323" w:rsidRDefault="00CA0920" w:rsidP="00CA0920">
            <w:pPr>
              <w:pStyle w:val="Prrafodelista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  <w:spacing w:val="1"/>
              </w:rPr>
              <w:t>Your research experience to-date</w:t>
            </w:r>
            <w:r w:rsidRPr="00BB2323">
              <w:rPr>
                <w:rFonts w:asciiTheme="minorHAnsi" w:hAnsiTheme="minorHAnsi"/>
                <w:spacing w:val="-2"/>
              </w:rPr>
              <w:t xml:space="preserve"> </w:t>
            </w:r>
            <w:r w:rsidRPr="00BB2323">
              <w:rPr>
                <w:rFonts w:asciiTheme="minorHAnsi" w:hAnsiTheme="minorHAnsi"/>
              </w:rPr>
              <w:t xml:space="preserve">e.g. Research projects, publications, abstracts at meetings, patents </w:t>
            </w:r>
            <w:proofErr w:type="spellStart"/>
            <w:r w:rsidRPr="00BB2323">
              <w:rPr>
                <w:rFonts w:asciiTheme="minorHAnsi" w:hAnsiTheme="minorHAnsi"/>
              </w:rPr>
              <w:t>etc</w:t>
            </w:r>
            <w:proofErr w:type="spellEnd"/>
          </w:p>
          <w:p w:rsidR="00CA0920" w:rsidRPr="00BB2323" w:rsidRDefault="00CA0920" w:rsidP="00CA0920">
            <w:pPr>
              <w:pStyle w:val="Prrafodelista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 xml:space="preserve">Details of any skills </w:t>
            </w:r>
            <w:r w:rsidRPr="00BB2323">
              <w:rPr>
                <w:rFonts w:asciiTheme="minorHAnsi" w:hAnsiTheme="minorHAnsi"/>
                <w:spacing w:val="-14"/>
              </w:rPr>
              <w:t>y</w:t>
            </w:r>
            <w:r w:rsidRPr="00BB2323">
              <w:rPr>
                <w:rFonts w:asciiTheme="minorHAnsi" w:hAnsiTheme="minorHAnsi"/>
              </w:rPr>
              <w:t>ou h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  <w:spacing w:val="2"/>
              </w:rPr>
              <w:t>v</w:t>
            </w:r>
            <w:r w:rsidRPr="00BB2323">
              <w:rPr>
                <w:rFonts w:asciiTheme="minorHAnsi" w:hAnsiTheme="minorHAnsi"/>
              </w:rPr>
              <w:t>e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which p</w:t>
            </w:r>
            <w:r w:rsidRPr="00BB2323">
              <w:rPr>
                <w:rFonts w:asciiTheme="minorHAnsi" w:hAnsiTheme="minorHAnsi"/>
                <w:spacing w:val="-1"/>
              </w:rPr>
              <w:t>re</w:t>
            </w:r>
            <w:r w:rsidRPr="00BB2323">
              <w:rPr>
                <w:rFonts w:asciiTheme="minorHAnsi" w:hAnsiTheme="minorHAnsi"/>
              </w:rPr>
              <w:t>p</w:t>
            </w:r>
            <w:r w:rsidRPr="00BB2323">
              <w:rPr>
                <w:rFonts w:asciiTheme="minorHAnsi" w:hAnsiTheme="minorHAnsi"/>
                <w:spacing w:val="-1"/>
              </w:rPr>
              <w:t>ar</w:t>
            </w:r>
            <w:r w:rsidRPr="00BB2323">
              <w:rPr>
                <w:rFonts w:asciiTheme="minorHAnsi" w:hAnsiTheme="minorHAnsi"/>
              </w:rPr>
              <w:t>e</w:t>
            </w:r>
            <w:r w:rsidRPr="00BB2323">
              <w:rPr>
                <w:rFonts w:asciiTheme="minorHAnsi" w:hAnsiTheme="minorHAnsi"/>
                <w:spacing w:val="6"/>
              </w:rPr>
              <w:t xml:space="preserve"> </w:t>
            </w:r>
            <w:r w:rsidRPr="00BB2323">
              <w:rPr>
                <w:rFonts w:asciiTheme="minorHAnsi" w:hAnsiTheme="minorHAnsi"/>
                <w:spacing w:val="-10"/>
              </w:rPr>
              <w:t>y</w:t>
            </w:r>
            <w:r w:rsidRPr="00BB2323">
              <w:rPr>
                <w:rFonts w:asciiTheme="minorHAnsi" w:hAnsiTheme="minorHAnsi"/>
              </w:rPr>
              <w:t xml:space="preserve">ou </w:t>
            </w:r>
            <w:r w:rsidRPr="00BB2323">
              <w:rPr>
                <w:rFonts w:asciiTheme="minorHAnsi" w:hAnsiTheme="minorHAnsi"/>
                <w:spacing w:val="-1"/>
              </w:rPr>
              <w:t>f</w:t>
            </w:r>
            <w:r w:rsidRPr="00BB2323">
              <w:rPr>
                <w:rFonts w:asciiTheme="minorHAnsi" w:hAnsiTheme="minorHAnsi"/>
                <w:spacing w:val="5"/>
              </w:rPr>
              <w:t>o</w:t>
            </w:r>
            <w:r w:rsidRPr="00BB2323">
              <w:rPr>
                <w:rFonts w:asciiTheme="minorHAnsi" w:hAnsiTheme="minorHAnsi"/>
              </w:rPr>
              <w:t>r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this training p</w:t>
            </w:r>
            <w:r w:rsidRPr="00BB2323">
              <w:rPr>
                <w:rFonts w:asciiTheme="minorHAnsi" w:hAnsiTheme="minorHAnsi"/>
                <w:spacing w:val="-1"/>
              </w:rPr>
              <w:t>r</w:t>
            </w:r>
            <w:r w:rsidRPr="00BB2323">
              <w:rPr>
                <w:rFonts w:asciiTheme="minorHAnsi" w:hAnsiTheme="minorHAnsi"/>
                <w:spacing w:val="2"/>
              </w:rPr>
              <w:t>o</w:t>
            </w:r>
            <w:r w:rsidRPr="00BB2323">
              <w:rPr>
                <w:rFonts w:asciiTheme="minorHAnsi" w:hAnsiTheme="minorHAnsi"/>
                <w:spacing w:val="-5"/>
              </w:rPr>
              <w:t>g</w:t>
            </w:r>
            <w:r w:rsidRPr="00BB2323">
              <w:rPr>
                <w:rFonts w:asciiTheme="minorHAnsi" w:hAnsiTheme="minorHAnsi"/>
                <w:spacing w:val="2"/>
              </w:rPr>
              <w:t>r</w:t>
            </w:r>
            <w:r w:rsidRPr="00BB2323">
              <w:rPr>
                <w:rFonts w:asciiTheme="minorHAnsi" w:hAnsiTheme="minorHAnsi"/>
                <w:spacing w:val="1"/>
              </w:rPr>
              <w:t>a</w:t>
            </w:r>
            <w:r w:rsidRPr="00BB2323">
              <w:rPr>
                <w:rFonts w:asciiTheme="minorHAnsi" w:hAnsiTheme="minorHAnsi"/>
              </w:rPr>
              <w:t>mm</w:t>
            </w:r>
            <w:r w:rsidRPr="00BB2323">
              <w:rPr>
                <w:rFonts w:asciiTheme="minorHAnsi" w:hAnsiTheme="minorHAnsi"/>
                <w:spacing w:val="-3"/>
              </w:rPr>
              <w:t>e</w:t>
            </w:r>
            <w:r w:rsidRPr="00BB2323">
              <w:rPr>
                <w:rFonts w:asciiTheme="minorHAnsi" w:hAnsiTheme="minorHAnsi"/>
              </w:rPr>
              <w:t>.</w:t>
            </w:r>
          </w:p>
          <w:p w:rsidR="00CA0920" w:rsidRPr="00BB2323" w:rsidRDefault="00CA0920" w:rsidP="00027967">
            <w:pPr>
              <w:rPr>
                <w:rFonts w:asciiTheme="minorHAnsi" w:hAnsiTheme="minorHAnsi"/>
              </w:rPr>
            </w:pPr>
          </w:p>
        </w:tc>
      </w:tr>
    </w:tbl>
    <w:p w:rsidR="00CA0920" w:rsidRPr="00BB2323" w:rsidRDefault="00CA0920" w:rsidP="00CA0920">
      <w:pPr>
        <w:rPr>
          <w:rFonts w:asciiTheme="minorHAnsi" w:hAnsiTheme="minorHAnsi"/>
        </w:rPr>
      </w:pPr>
    </w:p>
    <w:p w:rsidR="00872DCB" w:rsidRPr="00BB2323" w:rsidRDefault="00872DCB" w:rsidP="00872DCB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 xml:space="preserve">Personal Statement (max </w:t>
      </w:r>
      <w:r w:rsidR="00842193">
        <w:rPr>
          <w:rFonts w:asciiTheme="minorHAnsi" w:hAnsiTheme="minorHAnsi"/>
          <w:b/>
        </w:rPr>
        <w:t>5</w:t>
      </w:r>
      <w:r w:rsidRPr="00BB2323">
        <w:rPr>
          <w:rFonts w:asciiTheme="minorHAnsi" w:hAnsiTheme="minorHAnsi"/>
          <w:b/>
        </w:rPr>
        <w:t>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72DCB" w:rsidRPr="00BB2323" w:rsidTr="00E94834">
        <w:trPr>
          <w:trHeight w:val="3366"/>
        </w:trPr>
        <w:tc>
          <w:tcPr>
            <w:tcW w:w="10031" w:type="dxa"/>
          </w:tcPr>
          <w:p w:rsidR="00872DCB" w:rsidRPr="00BB2323" w:rsidRDefault="00872DCB" w:rsidP="00027967">
            <w:pPr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>This provides you with the opportunity to highlight information that has not been provided elsewhere. The following topics should be addressed:</w:t>
            </w:r>
          </w:p>
          <w:p w:rsidR="00872DCB" w:rsidRPr="00BB2323" w:rsidRDefault="00872DCB" w:rsidP="000279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 xml:space="preserve">Why have you selected </w:t>
            </w:r>
            <w:r w:rsidR="00E6409C" w:rsidRPr="00BB2323">
              <w:rPr>
                <w:rFonts w:asciiTheme="minorHAnsi" w:hAnsiTheme="minorHAnsi"/>
              </w:rPr>
              <w:t xml:space="preserve">this (these) </w:t>
            </w:r>
            <w:r w:rsidRPr="00BB2323">
              <w:rPr>
                <w:rFonts w:asciiTheme="minorHAnsi" w:hAnsiTheme="minorHAnsi"/>
              </w:rPr>
              <w:t>project</w:t>
            </w:r>
            <w:r w:rsidR="00E6409C" w:rsidRPr="00BB2323">
              <w:rPr>
                <w:rFonts w:asciiTheme="minorHAnsi" w:hAnsiTheme="minorHAnsi"/>
              </w:rPr>
              <w:t>(</w:t>
            </w:r>
            <w:r w:rsidRPr="00BB2323">
              <w:rPr>
                <w:rFonts w:asciiTheme="minorHAnsi" w:hAnsiTheme="minorHAnsi"/>
              </w:rPr>
              <w:t>s</w:t>
            </w:r>
            <w:r w:rsidR="00E6409C" w:rsidRPr="00BB2323">
              <w:rPr>
                <w:rFonts w:asciiTheme="minorHAnsi" w:hAnsiTheme="minorHAnsi"/>
              </w:rPr>
              <w:t>)</w:t>
            </w:r>
            <w:r w:rsidRPr="00BB2323">
              <w:rPr>
                <w:rFonts w:asciiTheme="minorHAnsi" w:hAnsiTheme="minorHAnsi"/>
              </w:rPr>
              <w:t>?</w:t>
            </w:r>
          </w:p>
          <w:p w:rsidR="00872DCB" w:rsidRPr="00BB2323" w:rsidRDefault="00872DCB" w:rsidP="000279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>Why do you believe that you are suited to this field of research?</w:t>
            </w:r>
          </w:p>
          <w:p w:rsidR="00872DCB" w:rsidRPr="00BB2323" w:rsidRDefault="00872DCB" w:rsidP="00027967">
            <w:pPr>
              <w:pStyle w:val="Prrafodelista"/>
              <w:numPr>
                <w:ilvl w:val="0"/>
                <w:numId w:val="1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</w:rPr>
            </w:pPr>
            <w:r w:rsidRPr="00BB2323">
              <w:rPr>
                <w:rFonts w:asciiTheme="minorHAnsi" w:hAnsiTheme="minorHAnsi"/>
              </w:rPr>
              <w:t>Dis</w:t>
            </w:r>
            <w:r w:rsidRPr="00BB2323">
              <w:rPr>
                <w:rFonts w:asciiTheme="minorHAnsi" w:hAnsiTheme="minorHAnsi"/>
                <w:spacing w:val="-1"/>
              </w:rPr>
              <w:t>c</w:t>
            </w:r>
            <w:r w:rsidRPr="00BB2323">
              <w:rPr>
                <w:rFonts w:asciiTheme="minorHAnsi" w:hAnsiTheme="minorHAnsi"/>
              </w:rPr>
              <w:t xml:space="preserve">uss 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  <w:spacing w:val="7"/>
              </w:rPr>
              <w:t>n</w:t>
            </w:r>
            <w:r w:rsidRPr="00BB2323">
              <w:rPr>
                <w:rFonts w:asciiTheme="minorHAnsi" w:hAnsiTheme="minorHAnsi"/>
              </w:rPr>
              <w:t>y</w:t>
            </w:r>
            <w:r w:rsidRPr="00BB2323">
              <w:rPr>
                <w:rFonts w:asciiTheme="minorHAnsi" w:hAnsiTheme="minorHAnsi"/>
                <w:spacing w:val="-10"/>
              </w:rPr>
              <w:t xml:space="preserve"> 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</w:rPr>
              <w:t>ddition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</w:rPr>
              <w:t xml:space="preserve">l 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  <w:spacing w:val="3"/>
              </w:rPr>
              <w:t>s</w:t>
            </w:r>
            <w:r w:rsidRPr="00BB2323">
              <w:rPr>
                <w:rFonts w:asciiTheme="minorHAnsi" w:hAnsiTheme="minorHAnsi"/>
              </w:rPr>
              <w:t>p</w:t>
            </w:r>
            <w:r w:rsidRPr="00BB2323">
              <w:rPr>
                <w:rFonts w:asciiTheme="minorHAnsi" w:hAnsiTheme="minorHAnsi"/>
                <w:spacing w:val="-1"/>
              </w:rPr>
              <w:t>ec</w:t>
            </w:r>
            <w:r w:rsidRPr="00BB2323">
              <w:rPr>
                <w:rFonts w:asciiTheme="minorHAnsi" w:hAnsiTheme="minorHAnsi"/>
              </w:rPr>
              <w:t>ts whi</w:t>
            </w:r>
            <w:r w:rsidRPr="00BB2323">
              <w:rPr>
                <w:rFonts w:asciiTheme="minorHAnsi" w:hAnsiTheme="minorHAnsi"/>
                <w:spacing w:val="-1"/>
              </w:rPr>
              <w:t>c</w:t>
            </w:r>
            <w:r w:rsidRPr="00BB2323">
              <w:rPr>
                <w:rFonts w:asciiTheme="minorHAnsi" w:hAnsiTheme="minorHAnsi"/>
              </w:rPr>
              <w:t>h</w:t>
            </w:r>
            <w:r w:rsidRPr="00BB2323">
              <w:rPr>
                <w:rFonts w:asciiTheme="minorHAnsi" w:hAnsiTheme="minorHAnsi"/>
                <w:spacing w:val="7"/>
              </w:rPr>
              <w:t xml:space="preserve"> </w:t>
            </w:r>
            <w:r w:rsidRPr="00BB2323">
              <w:rPr>
                <w:rFonts w:asciiTheme="minorHAnsi" w:hAnsiTheme="minorHAnsi"/>
                <w:spacing w:val="-10"/>
              </w:rPr>
              <w:t>y</w:t>
            </w:r>
            <w:r w:rsidRPr="00BB2323">
              <w:rPr>
                <w:rFonts w:asciiTheme="minorHAnsi" w:hAnsiTheme="minorHAnsi"/>
              </w:rPr>
              <w:t xml:space="preserve">ou </w:t>
            </w:r>
            <w:r w:rsidRPr="00BB2323">
              <w:rPr>
                <w:rFonts w:asciiTheme="minorHAnsi" w:hAnsiTheme="minorHAnsi"/>
                <w:spacing w:val="2"/>
              </w:rPr>
              <w:t>f</w:t>
            </w:r>
            <w:r w:rsidRPr="00BB2323">
              <w:rPr>
                <w:rFonts w:asciiTheme="minorHAnsi" w:hAnsiTheme="minorHAnsi"/>
                <w:spacing w:val="-1"/>
              </w:rPr>
              <w:t>ee</w:t>
            </w:r>
            <w:r w:rsidRPr="00BB2323">
              <w:rPr>
                <w:rFonts w:asciiTheme="minorHAnsi" w:hAnsiTheme="minorHAnsi"/>
              </w:rPr>
              <w:t>l will p</w:t>
            </w:r>
            <w:r w:rsidRPr="00BB2323">
              <w:rPr>
                <w:rFonts w:asciiTheme="minorHAnsi" w:hAnsiTheme="minorHAnsi"/>
                <w:spacing w:val="-1"/>
              </w:rPr>
              <w:t>r</w:t>
            </w:r>
            <w:r w:rsidRPr="00BB2323">
              <w:rPr>
                <w:rFonts w:asciiTheme="minorHAnsi" w:hAnsiTheme="minorHAnsi"/>
              </w:rPr>
              <w:t>ovide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a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b</w:t>
            </w:r>
            <w:r w:rsidRPr="00BB2323">
              <w:rPr>
                <w:rFonts w:asciiTheme="minorHAnsi" w:hAnsiTheme="minorHAnsi"/>
                <w:spacing w:val="-1"/>
              </w:rPr>
              <w:t>e</w:t>
            </w:r>
            <w:r w:rsidRPr="00BB2323">
              <w:rPr>
                <w:rFonts w:asciiTheme="minorHAnsi" w:hAnsiTheme="minorHAnsi"/>
              </w:rPr>
              <w:t>tt</w:t>
            </w:r>
            <w:r w:rsidRPr="00BB2323">
              <w:rPr>
                <w:rFonts w:asciiTheme="minorHAnsi" w:hAnsiTheme="minorHAnsi"/>
                <w:spacing w:val="-1"/>
              </w:rPr>
              <w:t>e</w:t>
            </w:r>
            <w:r w:rsidRPr="00BB2323">
              <w:rPr>
                <w:rFonts w:asciiTheme="minorHAnsi" w:hAnsiTheme="minorHAnsi"/>
              </w:rPr>
              <w:t>r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pi</w:t>
            </w:r>
            <w:r w:rsidRPr="00BB2323">
              <w:rPr>
                <w:rFonts w:asciiTheme="minorHAnsi" w:hAnsiTheme="minorHAnsi"/>
                <w:spacing w:val="-1"/>
              </w:rPr>
              <w:t>c</w:t>
            </w:r>
            <w:r w:rsidRPr="00BB2323">
              <w:rPr>
                <w:rFonts w:asciiTheme="minorHAnsi" w:hAnsiTheme="minorHAnsi"/>
              </w:rPr>
              <w:t>tu</w:t>
            </w:r>
            <w:r w:rsidRPr="00BB2323">
              <w:rPr>
                <w:rFonts w:asciiTheme="minorHAnsi" w:hAnsiTheme="minorHAnsi"/>
                <w:spacing w:val="-1"/>
              </w:rPr>
              <w:t>r</w:t>
            </w:r>
            <w:r w:rsidRPr="00BB2323">
              <w:rPr>
                <w:rFonts w:asciiTheme="minorHAnsi" w:hAnsiTheme="minorHAnsi"/>
              </w:rPr>
              <w:t>e</w:t>
            </w:r>
            <w:r w:rsidRPr="00BB2323">
              <w:rPr>
                <w:rFonts w:asciiTheme="minorHAnsi" w:hAnsiTheme="minorHAnsi"/>
                <w:spacing w:val="-1"/>
              </w:rPr>
              <w:t xml:space="preserve"> </w:t>
            </w:r>
            <w:r w:rsidRPr="00BB2323">
              <w:rPr>
                <w:rFonts w:asciiTheme="minorHAnsi" w:hAnsiTheme="minorHAnsi"/>
              </w:rPr>
              <w:t>of</w:t>
            </w:r>
            <w:r w:rsidRPr="00BB2323">
              <w:rPr>
                <w:rFonts w:asciiTheme="minorHAnsi" w:hAnsiTheme="minorHAnsi"/>
                <w:spacing w:val="4"/>
              </w:rPr>
              <w:t xml:space="preserve"> </w:t>
            </w:r>
            <w:r w:rsidRPr="00BB2323">
              <w:rPr>
                <w:rFonts w:asciiTheme="minorHAnsi" w:hAnsiTheme="minorHAnsi"/>
                <w:spacing w:val="-10"/>
              </w:rPr>
              <w:t>y</w:t>
            </w:r>
            <w:r w:rsidRPr="00BB2323">
              <w:rPr>
                <w:rFonts w:asciiTheme="minorHAnsi" w:hAnsiTheme="minorHAnsi"/>
              </w:rPr>
              <w:t>o</w:t>
            </w:r>
            <w:r w:rsidRPr="00BB2323">
              <w:rPr>
                <w:rFonts w:asciiTheme="minorHAnsi" w:hAnsiTheme="minorHAnsi"/>
                <w:spacing w:val="2"/>
              </w:rPr>
              <w:t>u</w:t>
            </w:r>
            <w:r w:rsidRPr="00BB2323">
              <w:rPr>
                <w:rFonts w:asciiTheme="minorHAnsi" w:hAnsiTheme="minorHAnsi"/>
              </w:rPr>
              <w:t xml:space="preserve">r </w:t>
            </w:r>
            <w:r w:rsidRPr="00BB2323">
              <w:rPr>
                <w:rFonts w:asciiTheme="minorHAnsi" w:hAnsiTheme="minorHAnsi"/>
                <w:spacing w:val="-1"/>
              </w:rPr>
              <w:t>ca</w:t>
            </w:r>
            <w:r w:rsidRPr="00BB2323">
              <w:rPr>
                <w:rFonts w:asciiTheme="minorHAnsi" w:hAnsiTheme="minorHAnsi"/>
              </w:rPr>
              <w:t>p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</w:rPr>
              <w:t>bili</w:t>
            </w:r>
            <w:r w:rsidRPr="00BB2323">
              <w:rPr>
                <w:rFonts w:asciiTheme="minorHAnsi" w:hAnsiTheme="minorHAnsi"/>
                <w:spacing w:val="5"/>
              </w:rPr>
              <w:t>t</w:t>
            </w:r>
            <w:r w:rsidRPr="00BB2323">
              <w:rPr>
                <w:rFonts w:asciiTheme="minorHAnsi" w:hAnsiTheme="minorHAnsi"/>
                <w:spacing w:val="-12"/>
              </w:rPr>
              <w:t>y</w:t>
            </w:r>
            <w:r w:rsidRPr="00BB2323">
              <w:rPr>
                <w:rFonts w:asciiTheme="minorHAnsi" w:hAnsiTheme="minorHAnsi"/>
              </w:rPr>
              <w:t>, motiv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</w:rPr>
              <w:t xml:space="preserve">tion </w:t>
            </w:r>
            <w:r w:rsidRPr="00BB2323">
              <w:rPr>
                <w:rFonts w:asciiTheme="minorHAnsi" w:hAnsiTheme="minorHAnsi"/>
                <w:spacing w:val="-1"/>
              </w:rPr>
              <w:t>a</w:t>
            </w:r>
            <w:r w:rsidRPr="00BB2323">
              <w:rPr>
                <w:rFonts w:asciiTheme="minorHAnsi" w:hAnsiTheme="minorHAnsi"/>
                <w:spacing w:val="2"/>
              </w:rPr>
              <w:t>n</w:t>
            </w:r>
            <w:r w:rsidRPr="00BB2323">
              <w:rPr>
                <w:rFonts w:asciiTheme="minorHAnsi" w:hAnsiTheme="minorHAnsi"/>
              </w:rPr>
              <w:t>d int</w:t>
            </w:r>
            <w:r w:rsidRPr="00BB2323">
              <w:rPr>
                <w:rFonts w:asciiTheme="minorHAnsi" w:hAnsiTheme="minorHAnsi"/>
                <w:spacing w:val="-1"/>
              </w:rPr>
              <w:t>ere</w:t>
            </w:r>
            <w:r w:rsidRPr="00BB2323">
              <w:rPr>
                <w:rFonts w:asciiTheme="minorHAnsi" w:hAnsiTheme="minorHAnsi"/>
              </w:rPr>
              <w:t>sts.</w:t>
            </w:r>
          </w:p>
          <w:p w:rsidR="00872DCB" w:rsidRPr="00BB2323" w:rsidRDefault="00872DCB" w:rsidP="00027967">
            <w:pPr>
              <w:pStyle w:val="Prrafodelista"/>
              <w:rPr>
                <w:rFonts w:asciiTheme="minorHAnsi" w:hAnsiTheme="minorHAnsi"/>
              </w:rPr>
            </w:pPr>
          </w:p>
        </w:tc>
      </w:tr>
    </w:tbl>
    <w:p w:rsidR="00E903A2" w:rsidRDefault="00E903A2"/>
    <w:p w:rsidR="00CD1725" w:rsidRPr="00BB2323" w:rsidRDefault="00CD1725"/>
    <w:p w:rsidR="004506D6" w:rsidRDefault="00484965" w:rsidP="00484965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References</w:t>
      </w:r>
      <w:r>
        <w:rPr>
          <w:rFonts w:asciiTheme="minorHAnsi" w:hAnsiTheme="minorHAnsi"/>
          <w:b/>
        </w:rPr>
        <w:t xml:space="preserve"> </w:t>
      </w:r>
    </w:p>
    <w:p w:rsidR="00484965" w:rsidRPr="00BB2323" w:rsidRDefault="00484965" w:rsidP="004849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</w:t>
      </w:r>
      <w:r w:rsidR="004506D6">
        <w:rPr>
          <w:rFonts w:asciiTheme="minorHAnsi" w:hAnsiTheme="minorHAnsi"/>
        </w:rPr>
        <w:t>the details of 2</w:t>
      </w:r>
      <w:r w:rsidRPr="00BB2323">
        <w:rPr>
          <w:rFonts w:asciiTheme="minorHAnsi" w:hAnsiTheme="minorHAnsi"/>
        </w:rPr>
        <w:t xml:space="preserve"> people that can be contacted to provide a reference for you</w:t>
      </w:r>
    </w:p>
    <w:tbl>
      <w:tblPr>
        <w:tblStyle w:val="Tablaconcuadrcula"/>
        <w:tblW w:w="10422" w:type="dxa"/>
        <w:tblLook w:val="04A0" w:firstRow="1" w:lastRow="0" w:firstColumn="1" w:lastColumn="0" w:noHBand="0" w:noVBand="1"/>
      </w:tblPr>
      <w:tblGrid>
        <w:gridCol w:w="1468"/>
        <w:gridCol w:w="1622"/>
        <w:gridCol w:w="1476"/>
        <w:gridCol w:w="2504"/>
        <w:gridCol w:w="3352"/>
      </w:tblGrid>
      <w:tr w:rsidR="00484965" w:rsidRPr="00BB2323" w:rsidTr="00F64F73">
        <w:trPr>
          <w:trHeight w:val="584"/>
        </w:trPr>
        <w:tc>
          <w:tcPr>
            <w:tcW w:w="1468" w:type="dxa"/>
            <w:shd w:val="clear" w:color="auto" w:fill="002060"/>
          </w:tcPr>
          <w:p w:rsidR="00484965" w:rsidRPr="00BB2323" w:rsidRDefault="00484965" w:rsidP="00F64F7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622" w:type="dxa"/>
            <w:shd w:val="clear" w:color="auto" w:fill="002060"/>
          </w:tcPr>
          <w:p w:rsidR="00484965" w:rsidRPr="00BB2323" w:rsidRDefault="00484965" w:rsidP="00F64F7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1476" w:type="dxa"/>
            <w:shd w:val="clear" w:color="auto" w:fill="002060"/>
          </w:tcPr>
          <w:p w:rsidR="00484965" w:rsidRPr="00BB2323" w:rsidRDefault="00484965" w:rsidP="00F64F7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2504" w:type="dxa"/>
            <w:shd w:val="clear" w:color="auto" w:fill="002060"/>
          </w:tcPr>
          <w:p w:rsidR="00484965" w:rsidRPr="00BB2323" w:rsidRDefault="00484965" w:rsidP="00F64F7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Institutional address</w:t>
            </w:r>
          </w:p>
        </w:tc>
        <w:tc>
          <w:tcPr>
            <w:tcW w:w="3352" w:type="dxa"/>
            <w:shd w:val="clear" w:color="auto" w:fill="002060"/>
          </w:tcPr>
          <w:p w:rsidR="00484965" w:rsidRPr="00BB2323" w:rsidRDefault="00484965" w:rsidP="00F64F73">
            <w:pPr>
              <w:jc w:val="center"/>
              <w:rPr>
                <w:rFonts w:asciiTheme="minorHAnsi" w:hAnsiTheme="minorHAnsi"/>
                <w:b/>
              </w:rPr>
            </w:pPr>
            <w:r w:rsidRPr="00BB2323">
              <w:rPr>
                <w:rFonts w:asciiTheme="minorHAnsi" w:hAnsiTheme="minorHAnsi"/>
                <w:b/>
              </w:rPr>
              <w:t>Relationship to you</w:t>
            </w:r>
          </w:p>
        </w:tc>
      </w:tr>
      <w:tr w:rsidR="00484965" w:rsidRPr="00BB2323" w:rsidTr="00F64F73">
        <w:trPr>
          <w:trHeight w:val="516"/>
        </w:trPr>
        <w:tc>
          <w:tcPr>
            <w:tcW w:w="1468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1622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3352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</w:tr>
      <w:tr w:rsidR="00484965" w:rsidRPr="00BB2323" w:rsidTr="00F64F73">
        <w:trPr>
          <w:trHeight w:val="516"/>
        </w:trPr>
        <w:tc>
          <w:tcPr>
            <w:tcW w:w="1468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1622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1476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  <w:tc>
          <w:tcPr>
            <w:tcW w:w="3352" w:type="dxa"/>
          </w:tcPr>
          <w:p w:rsidR="00484965" w:rsidRPr="00BB2323" w:rsidRDefault="00484965" w:rsidP="00F64F73">
            <w:pPr>
              <w:rPr>
                <w:rFonts w:asciiTheme="minorHAnsi" w:hAnsiTheme="minorHAnsi"/>
              </w:rPr>
            </w:pPr>
          </w:p>
        </w:tc>
      </w:tr>
    </w:tbl>
    <w:p w:rsidR="00E94834" w:rsidRDefault="00E94834" w:rsidP="00872DCB">
      <w:pPr>
        <w:rPr>
          <w:rFonts w:asciiTheme="minorHAnsi" w:hAnsiTheme="minorHAnsi" w:cs="Arial"/>
          <w:color w:val="000000"/>
          <w:spacing w:val="3"/>
        </w:rPr>
      </w:pPr>
    </w:p>
    <w:p w:rsidR="00484965" w:rsidRPr="00BB2323" w:rsidRDefault="00484965" w:rsidP="00872DCB">
      <w:pPr>
        <w:rPr>
          <w:rFonts w:asciiTheme="minorHAnsi" w:hAnsiTheme="minorHAnsi" w:cs="Arial"/>
          <w:color w:val="000000"/>
          <w:spacing w:val="3"/>
        </w:rPr>
      </w:pPr>
    </w:p>
    <w:p w:rsidR="00E94834" w:rsidRPr="00BB2323" w:rsidRDefault="00E94834" w:rsidP="00E94834">
      <w:pPr>
        <w:rPr>
          <w:rFonts w:asciiTheme="minorHAnsi" w:hAnsiTheme="minorHAnsi"/>
          <w:b/>
        </w:rPr>
      </w:pPr>
      <w:r w:rsidRPr="00BB2323">
        <w:rPr>
          <w:rFonts w:asciiTheme="minorHAnsi" w:hAnsiTheme="minorHAnsi"/>
          <w:b/>
        </w:rPr>
        <w:t>Final Confirmation</w:t>
      </w:r>
    </w:p>
    <w:p w:rsidR="00E94834" w:rsidRPr="00BB2323" w:rsidRDefault="00E94834" w:rsidP="00E94834">
      <w:pPr>
        <w:widowControl/>
        <w:shd w:val="clear" w:color="auto" w:fill="FFFFFF"/>
        <w:autoSpaceDE/>
        <w:autoSpaceDN/>
        <w:jc w:val="both"/>
        <w:rPr>
          <w:rFonts w:asciiTheme="minorHAnsi" w:hAnsiTheme="minorHAnsi" w:cs="Arial"/>
          <w:color w:val="000000"/>
          <w:spacing w:val="3"/>
        </w:rPr>
      </w:pPr>
      <w:r w:rsidRPr="00BB2323">
        <w:rPr>
          <w:rFonts w:asciiTheme="minorHAnsi" w:hAnsiTheme="minorHAnsi" w:cs="Arial"/>
          <w:color w:val="000000"/>
          <w:spacing w:val="3"/>
        </w:rPr>
        <w:t>I have read carefully the criteria regarding the ESR definition and the mobility rule and I confirm that: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4979"/>
      </w:tblGrid>
      <w:tr w:rsidR="00E94834" w:rsidRPr="00BB2323" w:rsidTr="00E94834">
        <w:tc>
          <w:tcPr>
            <w:tcW w:w="5094" w:type="dxa"/>
            <w:vAlign w:val="center"/>
          </w:tcPr>
          <w:p w:rsidR="00E94834" w:rsidRPr="00BB2323" w:rsidRDefault="00E94834" w:rsidP="00FA4245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>I am eligible as an early-stage researcher (at the date of recruitment by the host institution, I am in my first four years (full-time equivalent research experience) of my research career and I have not been awarded a doctoral degree)</w:t>
            </w:r>
          </w:p>
        </w:tc>
        <w:tc>
          <w:tcPr>
            <w:tcW w:w="5094" w:type="dxa"/>
            <w:vAlign w:val="center"/>
          </w:tcPr>
          <w:p w:rsidR="00E94834" w:rsidRPr="00BB2323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YES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                       NO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</w:p>
        </w:tc>
      </w:tr>
      <w:tr w:rsidR="00E94834" w:rsidRPr="00BB2323" w:rsidTr="00E94834">
        <w:tc>
          <w:tcPr>
            <w:tcW w:w="5094" w:type="dxa"/>
            <w:vAlign w:val="center"/>
          </w:tcPr>
          <w:p w:rsidR="00E94834" w:rsidRPr="00BB2323" w:rsidRDefault="00E94834" w:rsidP="00FA4245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>I am eligible in terms of the mobility rule (in the last 3 years immediately before the recruitment date I have not resided or carried out my main activity (work, studies, etc.) in the country of the recruiting host institution)</w:t>
            </w:r>
          </w:p>
        </w:tc>
        <w:tc>
          <w:tcPr>
            <w:tcW w:w="5094" w:type="dxa"/>
            <w:vAlign w:val="center"/>
          </w:tcPr>
          <w:p w:rsidR="00E94834" w:rsidRPr="00BB2323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YES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                       NO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</w:p>
        </w:tc>
      </w:tr>
      <w:tr w:rsidR="00E94834" w:rsidRPr="00BB2323" w:rsidTr="00E94834">
        <w:tc>
          <w:tcPr>
            <w:tcW w:w="5094" w:type="dxa"/>
            <w:vAlign w:val="center"/>
          </w:tcPr>
          <w:p w:rsidR="00E94834" w:rsidRPr="00BB2323" w:rsidRDefault="00E94834" w:rsidP="00FA4245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>I have answered all questions completely and truthfully</w:t>
            </w:r>
          </w:p>
        </w:tc>
        <w:tc>
          <w:tcPr>
            <w:tcW w:w="5094" w:type="dxa"/>
            <w:vAlign w:val="center"/>
          </w:tcPr>
          <w:p w:rsidR="00E94834" w:rsidRPr="00BB2323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YES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                       NO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</w:p>
        </w:tc>
      </w:tr>
      <w:tr w:rsidR="004506D6" w:rsidRPr="00BB2323" w:rsidTr="00E94834">
        <w:tc>
          <w:tcPr>
            <w:tcW w:w="5094" w:type="dxa"/>
            <w:vAlign w:val="center"/>
          </w:tcPr>
          <w:p w:rsidR="004506D6" w:rsidRDefault="004506D6" w:rsidP="00FA4245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color w:val="000000"/>
                <w:spacing w:val="3"/>
              </w:rPr>
            </w:pPr>
            <w:r>
              <w:rPr>
                <w:rFonts w:asciiTheme="minorHAnsi" w:hAnsiTheme="minorHAnsi" w:cs="Arial"/>
                <w:color w:val="000000"/>
                <w:spacing w:val="3"/>
              </w:rPr>
              <w:t>I give my express consent to the members of the IMPROVE-PD consortium to store and assess the information contained in this application form for a period of 6 months.</w:t>
            </w:r>
          </w:p>
          <w:p w:rsidR="004506D6" w:rsidRPr="00BB2323" w:rsidRDefault="004506D6" w:rsidP="00FA4245">
            <w:pPr>
              <w:widowControl/>
              <w:autoSpaceDE/>
              <w:autoSpaceDN/>
              <w:jc w:val="both"/>
              <w:rPr>
                <w:rFonts w:asciiTheme="minorHAnsi" w:hAnsiTheme="minorHAnsi" w:cs="Arial"/>
                <w:color w:val="000000"/>
                <w:spacing w:val="3"/>
              </w:rPr>
            </w:pPr>
            <w:r>
              <w:rPr>
                <w:rFonts w:asciiTheme="minorHAnsi" w:hAnsiTheme="minorHAnsi" w:cs="Arial"/>
                <w:color w:val="000000"/>
                <w:spacing w:val="3"/>
              </w:rPr>
              <w:t>This information is strictly confidential and will not be used for any other purpose beyond the participation in the selection process.</w:t>
            </w:r>
          </w:p>
        </w:tc>
        <w:tc>
          <w:tcPr>
            <w:tcW w:w="5094" w:type="dxa"/>
            <w:vAlign w:val="center"/>
          </w:tcPr>
          <w:p w:rsidR="004506D6" w:rsidRPr="00BB2323" w:rsidRDefault="004506D6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</w:rPr>
            </w:pP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YES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t xml:space="preserve">                       NO  </w:t>
            </w:r>
            <w:r w:rsidRPr="00BB2323">
              <w:rPr>
                <w:rFonts w:asciiTheme="minorHAnsi" w:hAnsiTheme="minorHAnsi" w:cs="Arial"/>
                <w:color w:val="000000"/>
                <w:spacing w:val="3"/>
              </w:rPr>
              <w:sym w:font="Symbol" w:char="F0FF"/>
            </w:r>
          </w:p>
        </w:tc>
      </w:tr>
    </w:tbl>
    <w:p w:rsidR="00E94834" w:rsidRPr="00BB2323" w:rsidRDefault="00E94834" w:rsidP="00872DCB">
      <w:pPr>
        <w:rPr>
          <w:rFonts w:asciiTheme="minorHAnsi" w:hAnsiTheme="minorHAnsi" w:cs="Arial"/>
          <w:color w:val="000000"/>
          <w:spacing w:val="3"/>
        </w:rPr>
      </w:pPr>
    </w:p>
    <w:p w:rsidR="00835113" w:rsidRDefault="00E94834" w:rsidP="00835113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 w:rsidRPr="00BB2323">
        <w:rPr>
          <w:rFonts w:asciiTheme="minorHAnsi" w:hAnsiTheme="minorHAnsi" w:cs="Arial"/>
          <w:b/>
          <w:color w:val="000000"/>
          <w:spacing w:val="3"/>
        </w:rPr>
        <w:t>Please fill in the form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 in </w:t>
      </w:r>
      <w:r w:rsidR="00EB7907" w:rsidRPr="000F1472">
        <w:rPr>
          <w:rFonts w:asciiTheme="minorHAnsi" w:hAnsiTheme="minorHAnsi" w:cs="Arial"/>
          <w:b/>
          <w:color w:val="000000"/>
          <w:spacing w:val="3"/>
          <w:u w:val="single"/>
        </w:rPr>
        <w:t>English</w:t>
      </w:r>
      <w:r w:rsidRPr="00BB2323">
        <w:rPr>
          <w:rFonts w:asciiTheme="minorHAnsi" w:hAnsiTheme="minorHAnsi" w:cs="Arial"/>
          <w:b/>
          <w:color w:val="000000"/>
          <w:spacing w:val="3"/>
        </w:rPr>
        <w:t xml:space="preserve"> and save it as pdf file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 </w:t>
      </w:r>
      <w:r w:rsidR="00EB7907" w:rsidRPr="00BB2323">
        <w:rPr>
          <w:rFonts w:asciiTheme="minorHAnsi" w:hAnsiTheme="minorHAnsi" w:cs="Arial"/>
          <w:b/>
          <w:color w:val="000000"/>
          <w:spacing w:val="3"/>
        </w:rPr>
        <w:t>(maximum acceptable file size: 10 MB)</w:t>
      </w:r>
      <w:r w:rsidRPr="00BB2323">
        <w:rPr>
          <w:rFonts w:asciiTheme="minorHAnsi" w:hAnsiTheme="minorHAnsi" w:cs="Arial"/>
          <w:b/>
          <w:color w:val="000000"/>
          <w:spacing w:val="3"/>
        </w:rPr>
        <w:t xml:space="preserve">. </w:t>
      </w:r>
      <w:r w:rsidR="00835113" w:rsidRPr="00BB2323">
        <w:rPr>
          <w:rFonts w:asciiTheme="minorHAnsi" w:hAnsiTheme="minorHAnsi" w:cs="Arial"/>
          <w:b/>
          <w:color w:val="000000"/>
          <w:spacing w:val="3"/>
        </w:rPr>
        <w:t xml:space="preserve">Please read carefully the information you </w:t>
      </w:r>
      <w:r w:rsidR="00835113">
        <w:rPr>
          <w:rFonts w:asciiTheme="minorHAnsi" w:hAnsiTheme="minorHAnsi" w:cs="Arial"/>
          <w:b/>
          <w:color w:val="000000"/>
          <w:spacing w:val="3"/>
        </w:rPr>
        <w:t xml:space="preserve">have </w:t>
      </w:r>
      <w:r w:rsidR="00835113" w:rsidRPr="00BB2323">
        <w:rPr>
          <w:rFonts w:asciiTheme="minorHAnsi" w:hAnsiTheme="minorHAnsi" w:cs="Arial"/>
          <w:b/>
          <w:color w:val="000000"/>
          <w:spacing w:val="3"/>
        </w:rPr>
        <w:t>provided. Applications that are incomplete</w:t>
      </w:r>
      <w:r w:rsidR="00201DC4">
        <w:rPr>
          <w:rFonts w:asciiTheme="minorHAnsi" w:hAnsiTheme="minorHAnsi" w:cs="Arial"/>
          <w:b/>
          <w:color w:val="000000"/>
          <w:spacing w:val="3"/>
        </w:rPr>
        <w:t xml:space="preserve"> or delivered after the deadline</w:t>
      </w:r>
      <w:r w:rsidR="00835113" w:rsidRPr="00BB2323">
        <w:rPr>
          <w:rFonts w:asciiTheme="minorHAnsi" w:hAnsiTheme="minorHAnsi" w:cs="Arial"/>
          <w:b/>
          <w:color w:val="000000"/>
          <w:spacing w:val="3"/>
        </w:rPr>
        <w:t xml:space="preserve"> will not be accepted.</w:t>
      </w:r>
    </w:p>
    <w:p w:rsidR="00872DCB" w:rsidRPr="00BB2323" w:rsidRDefault="00E94834" w:rsidP="00EB7907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 w:rsidRPr="00BB2323">
        <w:rPr>
          <w:rFonts w:asciiTheme="minorHAnsi" w:hAnsiTheme="minorHAnsi" w:cs="Arial"/>
          <w:b/>
          <w:color w:val="000000"/>
          <w:spacing w:val="3"/>
        </w:rPr>
        <w:t xml:space="preserve">Then, </w:t>
      </w:r>
      <w:r w:rsidR="002633A9" w:rsidRPr="00BB2323">
        <w:rPr>
          <w:rFonts w:asciiTheme="minorHAnsi" w:hAnsiTheme="minorHAnsi" w:cs="Arial"/>
          <w:b/>
          <w:color w:val="000000"/>
          <w:spacing w:val="3"/>
        </w:rPr>
        <w:t>send</w:t>
      </w:r>
      <w:r w:rsidR="009220C3" w:rsidRPr="00BB2323">
        <w:rPr>
          <w:rFonts w:asciiTheme="minorHAnsi" w:hAnsiTheme="minorHAnsi" w:cs="Arial"/>
          <w:b/>
          <w:color w:val="000000"/>
          <w:spacing w:val="3"/>
        </w:rPr>
        <w:t xml:space="preserve"> your application</w:t>
      </w:r>
      <w:r w:rsidR="0089666B" w:rsidRPr="00BB2323">
        <w:rPr>
          <w:rFonts w:asciiTheme="minorHAnsi" w:hAnsiTheme="minorHAnsi" w:cs="Arial"/>
          <w:b/>
          <w:color w:val="000000"/>
          <w:spacing w:val="3"/>
        </w:rPr>
        <w:t xml:space="preserve"> </w:t>
      </w:r>
      <w:r w:rsidR="0089666B" w:rsidRPr="000F1472">
        <w:rPr>
          <w:rFonts w:asciiTheme="minorHAnsi" w:hAnsiTheme="minorHAnsi" w:cs="Arial"/>
          <w:b/>
          <w:color w:val="000000"/>
          <w:spacing w:val="3"/>
          <w:u w:val="single"/>
        </w:rPr>
        <w:t>by</w:t>
      </w:r>
      <w:r w:rsidR="00201DC4" w:rsidRPr="000F1472">
        <w:rPr>
          <w:rFonts w:asciiTheme="minorHAnsi" w:hAnsiTheme="minorHAnsi" w:cs="Arial"/>
          <w:b/>
          <w:color w:val="000000"/>
          <w:spacing w:val="3"/>
          <w:u w:val="single"/>
        </w:rPr>
        <w:t xml:space="preserve"> </w:t>
      </w:r>
      <w:r w:rsidR="00123F18">
        <w:rPr>
          <w:rFonts w:asciiTheme="minorHAnsi" w:hAnsiTheme="minorHAnsi" w:cs="Arial"/>
          <w:b/>
          <w:color w:val="000000"/>
          <w:spacing w:val="3"/>
          <w:u w:val="single"/>
        </w:rPr>
        <w:t>June 10</w:t>
      </w:r>
      <w:r w:rsidR="00EB7907" w:rsidRPr="000F1472">
        <w:rPr>
          <w:rFonts w:asciiTheme="minorHAnsi" w:hAnsiTheme="minorHAnsi" w:cs="Arial"/>
          <w:b/>
          <w:color w:val="000000"/>
          <w:spacing w:val="3"/>
          <w:u w:val="single"/>
        </w:rPr>
        <w:t>, 2019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 </w:t>
      </w:r>
      <w:r w:rsidR="000F1472">
        <w:rPr>
          <w:rFonts w:asciiTheme="minorHAnsi" w:hAnsiTheme="minorHAnsi" w:cs="Arial"/>
          <w:b/>
          <w:color w:val="000000"/>
          <w:spacing w:val="3"/>
        </w:rPr>
        <w:t xml:space="preserve">together with your </w:t>
      </w:r>
      <w:r w:rsidR="000F1472" w:rsidRPr="000F1472">
        <w:rPr>
          <w:rFonts w:asciiTheme="minorHAnsi" w:hAnsiTheme="minorHAnsi" w:cs="Arial"/>
          <w:b/>
          <w:color w:val="000000"/>
          <w:spacing w:val="3"/>
          <w:u w:val="single"/>
        </w:rPr>
        <w:t>Curriculum Vitae</w:t>
      </w:r>
      <w:r w:rsidR="000F1472">
        <w:rPr>
          <w:rFonts w:asciiTheme="minorHAnsi" w:hAnsiTheme="minorHAnsi" w:cs="Arial"/>
          <w:b/>
          <w:color w:val="000000"/>
          <w:spacing w:val="3"/>
        </w:rPr>
        <w:t xml:space="preserve"> in English 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to the following email address: </w:t>
      </w:r>
      <w:hyperlink r:id="rId9" w:history="1">
        <w:r w:rsidR="00EB7907" w:rsidRPr="004C75D2">
          <w:rPr>
            <w:rStyle w:val="Hipervnculo"/>
            <w:rFonts w:asciiTheme="minorHAnsi" w:hAnsiTheme="minorHAnsi" w:cs="Arial"/>
            <w:b/>
            <w:spacing w:val="3"/>
          </w:rPr>
          <w:t>applications@improvepd.eu</w:t>
        </w:r>
      </w:hyperlink>
      <w:r w:rsidR="00EB7907">
        <w:rPr>
          <w:rFonts w:asciiTheme="minorHAnsi" w:hAnsiTheme="minorHAnsi" w:cs="Arial"/>
          <w:b/>
          <w:color w:val="000000"/>
          <w:spacing w:val="3"/>
        </w:rPr>
        <w:t xml:space="preserve"> </w:t>
      </w:r>
    </w:p>
    <w:p w:rsidR="00835113" w:rsidRDefault="00835113" w:rsidP="00EB7907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>
        <w:rPr>
          <w:rFonts w:asciiTheme="minorHAnsi" w:hAnsiTheme="minorHAnsi" w:cs="Arial"/>
          <w:b/>
          <w:color w:val="000000"/>
          <w:spacing w:val="3"/>
        </w:rPr>
        <w:t>Your application will be forwarded to the ESR hosting organization</w:t>
      </w:r>
      <w:r w:rsidR="002C2C9F">
        <w:rPr>
          <w:rFonts w:asciiTheme="minorHAnsi" w:hAnsiTheme="minorHAnsi" w:cs="Arial"/>
          <w:b/>
          <w:color w:val="000000"/>
          <w:spacing w:val="3"/>
        </w:rPr>
        <w:t>/s</w:t>
      </w:r>
      <w:r>
        <w:rPr>
          <w:rFonts w:asciiTheme="minorHAnsi" w:hAnsiTheme="minorHAnsi" w:cs="Arial"/>
          <w:b/>
          <w:color w:val="000000"/>
          <w:spacing w:val="3"/>
        </w:rPr>
        <w:t xml:space="preserve"> you choose in page 1 of this document.</w:t>
      </w:r>
    </w:p>
    <w:p w:rsidR="00835113" w:rsidRDefault="00835113" w:rsidP="00EB7907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>
        <w:rPr>
          <w:rFonts w:asciiTheme="minorHAnsi" w:hAnsiTheme="minorHAnsi" w:cs="Arial"/>
          <w:b/>
          <w:color w:val="000000"/>
          <w:spacing w:val="3"/>
        </w:rPr>
        <w:t>For more information:</w:t>
      </w:r>
    </w:p>
    <w:p w:rsidR="00835113" w:rsidRDefault="00835113" w:rsidP="00EB7907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 w:rsidRPr="00835113">
        <w:rPr>
          <w:rFonts w:asciiTheme="minorHAnsi" w:hAnsiTheme="minorHAnsi" w:cs="Arial"/>
          <w:b/>
          <w:color w:val="000000"/>
          <w:spacing w:val="3"/>
        </w:rPr>
        <w:t xml:space="preserve">Marie </w:t>
      </w:r>
      <w:proofErr w:type="spellStart"/>
      <w:r w:rsidRPr="00835113">
        <w:rPr>
          <w:rFonts w:asciiTheme="minorHAnsi" w:hAnsiTheme="minorHAnsi" w:cs="Arial"/>
          <w:b/>
          <w:color w:val="000000"/>
          <w:spacing w:val="3"/>
        </w:rPr>
        <w:t>Skłodowska</w:t>
      </w:r>
      <w:proofErr w:type="spellEnd"/>
      <w:r w:rsidRPr="00835113">
        <w:rPr>
          <w:rFonts w:asciiTheme="minorHAnsi" w:hAnsiTheme="minorHAnsi" w:cs="Arial"/>
          <w:b/>
          <w:color w:val="000000"/>
          <w:spacing w:val="3"/>
        </w:rPr>
        <w:t xml:space="preserve">-Curie </w:t>
      </w:r>
      <w:r>
        <w:rPr>
          <w:rFonts w:asciiTheme="minorHAnsi" w:hAnsiTheme="minorHAnsi" w:cs="Arial"/>
          <w:b/>
          <w:color w:val="000000"/>
          <w:spacing w:val="3"/>
        </w:rPr>
        <w:t xml:space="preserve">Guide for applicants: </w:t>
      </w:r>
    </w:p>
    <w:p w:rsidR="00835113" w:rsidRPr="004A0F19" w:rsidRDefault="00D32EC5" w:rsidP="00EB7907">
      <w:pPr>
        <w:spacing w:after="120"/>
        <w:jc w:val="both"/>
        <w:rPr>
          <w:rStyle w:val="Hipervnculo"/>
        </w:rPr>
      </w:pPr>
      <w:hyperlink r:id="rId10" w:history="1">
        <w:r w:rsidR="004A0F19" w:rsidRPr="004A0F19">
          <w:rPr>
            <w:rStyle w:val="Hipervnculo"/>
            <w:rFonts w:asciiTheme="minorHAnsi" w:hAnsiTheme="minorHAnsi" w:cs="Arial"/>
            <w:b/>
            <w:spacing w:val="3"/>
          </w:rPr>
          <w:t>http://ec.europa.eu/research/participants/data/ref/h2020/other/guides_for_applicants/h2020-guide-appl-msca-itn_en.pdf</w:t>
        </w:r>
      </w:hyperlink>
      <w:r w:rsidR="004A0F19" w:rsidRPr="004A0F19">
        <w:rPr>
          <w:rStyle w:val="Hipervnculo"/>
          <w:rFonts w:asciiTheme="minorHAnsi" w:hAnsiTheme="minorHAnsi" w:cs="Arial"/>
          <w:b/>
          <w:spacing w:val="3"/>
        </w:rPr>
        <w:t xml:space="preserve"> </w:t>
      </w:r>
    </w:p>
    <w:p w:rsidR="00835113" w:rsidRDefault="00835113" w:rsidP="00835113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 w:rsidRPr="00835113">
        <w:rPr>
          <w:rFonts w:asciiTheme="minorHAnsi" w:hAnsiTheme="minorHAnsi" w:cs="Arial"/>
          <w:b/>
          <w:color w:val="000000"/>
          <w:spacing w:val="3"/>
        </w:rPr>
        <w:t xml:space="preserve">Marie </w:t>
      </w:r>
      <w:proofErr w:type="spellStart"/>
      <w:r w:rsidRPr="00835113">
        <w:rPr>
          <w:rFonts w:asciiTheme="minorHAnsi" w:hAnsiTheme="minorHAnsi" w:cs="Arial"/>
          <w:b/>
          <w:color w:val="000000"/>
          <w:spacing w:val="3"/>
        </w:rPr>
        <w:t>Skłodowska</w:t>
      </w:r>
      <w:proofErr w:type="spellEnd"/>
      <w:r w:rsidRPr="00835113">
        <w:rPr>
          <w:rFonts w:asciiTheme="minorHAnsi" w:hAnsiTheme="minorHAnsi" w:cs="Arial"/>
          <w:b/>
          <w:color w:val="000000"/>
          <w:spacing w:val="3"/>
        </w:rPr>
        <w:t xml:space="preserve">-Curie </w:t>
      </w:r>
      <w:r>
        <w:rPr>
          <w:rFonts w:asciiTheme="minorHAnsi" w:hAnsiTheme="minorHAnsi" w:cs="Arial"/>
          <w:b/>
          <w:color w:val="000000"/>
          <w:spacing w:val="3"/>
        </w:rPr>
        <w:t xml:space="preserve">Work </w:t>
      </w:r>
      <w:proofErr w:type="spellStart"/>
      <w:r>
        <w:rPr>
          <w:rFonts w:asciiTheme="minorHAnsi" w:hAnsiTheme="minorHAnsi" w:cs="Arial"/>
          <w:b/>
          <w:color w:val="000000"/>
          <w:spacing w:val="3"/>
        </w:rPr>
        <w:t>Programme</w:t>
      </w:r>
      <w:proofErr w:type="spellEnd"/>
      <w:r>
        <w:rPr>
          <w:rFonts w:asciiTheme="minorHAnsi" w:hAnsiTheme="minorHAnsi" w:cs="Arial"/>
          <w:b/>
          <w:color w:val="000000"/>
          <w:spacing w:val="3"/>
        </w:rPr>
        <w:t xml:space="preserve">: </w:t>
      </w:r>
    </w:p>
    <w:p w:rsidR="00835113" w:rsidRDefault="00D32EC5" w:rsidP="00835113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hyperlink r:id="rId11" w:history="1">
        <w:r w:rsidR="00835113" w:rsidRPr="004C75D2">
          <w:rPr>
            <w:rStyle w:val="Hipervnculo"/>
            <w:rFonts w:asciiTheme="minorHAnsi" w:hAnsiTheme="minorHAnsi" w:cs="Arial"/>
            <w:b/>
            <w:spacing w:val="3"/>
          </w:rPr>
          <w:t>http://ec.europa.eu/research/participants/data/ref/h2020/wp/2018-2020/main/h2020-wp1820-msca_en.pdf</w:t>
        </w:r>
      </w:hyperlink>
      <w:r w:rsidR="00835113">
        <w:rPr>
          <w:rFonts w:asciiTheme="minorHAnsi" w:hAnsiTheme="minorHAnsi" w:cs="Arial"/>
          <w:b/>
          <w:color w:val="000000"/>
          <w:spacing w:val="3"/>
        </w:rPr>
        <w:t xml:space="preserve"> </w:t>
      </w:r>
    </w:p>
    <w:p w:rsidR="00EB7907" w:rsidRDefault="003E71EE" w:rsidP="00EB7907">
      <w:pPr>
        <w:spacing w:after="120"/>
        <w:jc w:val="both"/>
        <w:rPr>
          <w:rFonts w:asciiTheme="minorHAnsi" w:hAnsiTheme="minorHAnsi" w:cs="Arial"/>
          <w:b/>
          <w:color w:val="000000"/>
          <w:spacing w:val="3"/>
        </w:rPr>
      </w:pPr>
      <w:r>
        <w:rPr>
          <w:rFonts w:asciiTheme="minorHAnsi" w:hAnsiTheme="minorHAnsi" w:cs="Arial"/>
          <w:b/>
          <w:color w:val="000000"/>
          <w:spacing w:val="3"/>
        </w:rPr>
        <w:t>Y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ou can </w:t>
      </w:r>
      <w:r w:rsidR="004506D6">
        <w:rPr>
          <w:rFonts w:asciiTheme="minorHAnsi" w:hAnsiTheme="minorHAnsi" w:cs="Arial"/>
          <w:b/>
          <w:color w:val="000000"/>
          <w:spacing w:val="3"/>
        </w:rPr>
        <w:t>visit</w:t>
      </w:r>
      <w:r w:rsidR="00835113">
        <w:rPr>
          <w:rFonts w:asciiTheme="minorHAnsi" w:hAnsiTheme="minorHAnsi" w:cs="Arial"/>
          <w:b/>
          <w:color w:val="000000"/>
          <w:spacing w:val="3"/>
        </w:rPr>
        <w:t>:</w:t>
      </w:r>
      <w:r w:rsidR="00EB7907">
        <w:rPr>
          <w:rFonts w:asciiTheme="minorHAnsi" w:hAnsiTheme="minorHAnsi" w:cs="Arial"/>
          <w:b/>
          <w:color w:val="000000"/>
          <w:spacing w:val="3"/>
        </w:rPr>
        <w:t xml:space="preserve"> </w:t>
      </w:r>
      <w:hyperlink r:id="rId12" w:history="1">
        <w:r w:rsidR="004506D6" w:rsidRPr="00673D18">
          <w:rPr>
            <w:rStyle w:val="Hipervnculo"/>
            <w:rFonts w:asciiTheme="minorHAnsi" w:hAnsiTheme="minorHAnsi" w:cs="Arial"/>
            <w:b/>
            <w:spacing w:val="3"/>
          </w:rPr>
          <w:t>www.improvepd.eu</w:t>
        </w:r>
      </w:hyperlink>
      <w:r w:rsidR="004506D6">
        <w:rPr>
          <w:rFonts w:asciiTheme="minorHAnsi" w:hAnsiTheme="minorHAnsi" w:cs="Arial"/>
          <w:b/>
          <w:color w:val="000000"/>
          <w:spacing w:val="3"/>
        </w:rPr>
        <w:t xml:space="preserve"> </w:t>
      </w:r>
      <w:r w:rsidR="005A08B6">
        <w:rPr>
          <w:rFonts w:asciiTheme="minorHAnsi" w:hAnsiTheme="minorHAnsi" w:cs="Arial"/>
          <w:b/>
          <w:color w:val="000000"/>
          <w:spacing w:val="3"/>
        </w:rPr>
        <w:t xml:space="preserve">or get in touch at </w:t>
      </w:r>
      <w:hyperlink r:id="rId13" w:history="1">
        <w:r w:rsidR="005A08B6" w:rsidRPr="003E4EFF">
          <w:rPr>
            <w:rStyle w:val="Hipervnculo"/>
            <w:rFonts w:asciiTheme="minorHAnsi" w:hAnsiTheme="minorHAnsi" w:cs="Arial"/>
            <w:b/>
            <w:spacing w:val="3"/>
          </w:rPr>
          <w:t>call@improvepd.eu</w:t>
        </w:r>
      </w:hyperlink>
      <w:r w:rsidR="005A08B6">
        <w:rPr>
          <w:rFonts w:asciiTheme="minorHAnsi" w:hAnsiTheme="minorHAnsi" w:cs="Arial"/>
          <w:b/>
          <w:color w:val="000000"/>
          <w:spacing w:val="3"/>
        </w:rPr>
        <w:t xml:space="preserve"> </w:t>
      </w:r>
    </w:p>
    <w:sectPr w:rsidR="00EB7907" w:rsidSect="00DE1343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FF9"/>
    <w:multiLevelType w:val="multilevel"/>
    <w:tmpl w:val="FF5C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20"/>
    <w:rsid w:val="00060CB8"/>
    <w:rsid w:val="000F1472"/>
    <w:rsid w:val="00123F18"/>
    <w:rsid w:val="001C4EC4"/>
    <w:rsid w:val="001D2576"/>
    <w:rsid w:val="001F438B"/>
    <w:rsid w:val="00201DC4"/>
    <w:rsid w:val="002633A9"/>
    <w:rsid w:val="00284799"/>
    <w:rsid w:val="002C2C9F"/>
    <w:rsid w:val="002E2576"/>
    <w:rsid w:val="003579DA"/>
    <w:rsid w:val="00367320"/>
    <w:rsid w:val="003A3BE5"/>
    <w:rsid w:val="003C314D"/>
    <w:rsid w:val="003C4C65"/>
    <w:rsid w:val="003E71EE"/>
    <w:rsid w:val="003F2159"/>
    <w:rsid w:val="004506D6"/>
    <w:rsid w:val="00484965"/>
    <w:rsid w:val="00492D82"/>
    <w:rsid w:val="004A0F19"/>
    <w:rsid w:val="004E7AFA"/>
    <w:rsid w:val="004F5CBB"/>
    <w:rsid w:val="00560EF4"/>
    <w:rsid w:val="005A08B6"/>
    <w:rsid w:val="005D4095"/>
    <w:rsid w:val="00651129"/>
    <w:rsid w:val="00673537"/>
    <w:rsid w:val="00677914"/>
    <w:rsid w:val="006A4F4A"/>
    <w:rsid w:val="006D4AC7"/>
    <w:rsid w:val="006E7308"/>
    <w:rsid w:val="00722313"/>
    <w:rsid w:val="00835113"/>
    <w:rsid w:val="00842193"/>
    <w:rsid w:val="00872DCB"/>
    <w:rsid w:val="00880BF6"/>
    <w:rsid w:val="0089666B"/>
    <w:rsid w:val="008F5CC1"/>
    <w:rsid w:val="0091165D"/>
    <w:rsid w:val="009220C3"/>
    <w:rsid w:val="00937659"/>
    <w:rsid w:val="00941191"/>
    <w:rsid w:val="009626A7"/>
    <w:rsid w:val="009B1448"/>
    <w:rsid w:val="00A9713D"/>
    <w:rsid w:val="00B31676"/>
    <w:rsid w:val="00B75382"/>
    <w:rsid w:val="00BB2323"/>
    <w:rsid w:val="00BE4EF4"/>
    <w:rsid w:val="00C033C9"/>
    <w:rsid w:val="00C7232A"/>
    <w:rsid w:val="00CA0920"/>
    <w:rsid w:val="00CC0FCD"/>
    <w:rsid w:val="00CD1725"/>
    <w:rsid w:val="00D32EC5"/>
    <w:rsid w:val="00DB57EC"/>
    <w:rsid w:val="00DE1343"/>
    <w:rsid w:val="00E6409C"/>
    <w:rsid w:val="00E903A2"/>
    <w:rsid w:val="00E94834"/>
    <w:rsid w:val="00EB7907"/>
    <w:rsid w:val="00F276B2"/>
    <w:rsid w:val="00F51958"/>
    <w:rsid w:val="00F8484F"/>
    <w:rsid w:val="00FA4245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1C3"/>
  <w15:docId w15:val="{FE2A76B8-C3B5-8348-BE46-D2A09AE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0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0920"/>
    <w:pPr>
      <w:ind w:left="23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0920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CA0920"/>
    <w:pPr>
      <w:spacing w:line="269" w:lineRule="exact"/>
      <w:ind w:left="522" w:hanging="285"/>
    </w:pPr>
  </w:style>
  <w:style w:type="table" w:styleId="Tablaconcuadrcula">
    <w:name w:val="Table Grid"/>
    <w:basedOn w:val="Tablanormal"/>
    <w:uiPriority w:val="39"/>
    <w:rsid w:val="00CA092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920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33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5D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D25D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improvepd.eu" TargetMode="External"/><Relationship Id="rId13" Type="http://schemas.openxmlformats.org/officeDocument/2006/relationships/hyperlink" Target="mailto:call@improvep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ovepd.eu" TargetMode="External"/><Relationship Id="rId12" Type="http://schemas.openxmlformats.org/officeDocument/2006/relationships/hyperlink" Target="http://www.improvep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c.europa.eu/research/participants/data/ref/h2020/wp/2018-2020/main/h2020-wp1820-msca_en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c.europa.eu/research/participants/data/ref/h2020/other/guides_for_applicants/h2020-guide-appl-msca-itn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lications@improvepd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Gotti</dc:creator>
  <cp:lastModifiedBy>JC</cp:lastModifiedBy>
  <cp:revision>5</cp:revision>
  <dcterms:created xsi:type="dcterms:W3CDTF">2019-03-29T11:13:00Z</dcterms:created>
  <dcterms:modified xsi:type="dcterms:W3CDTF">2019-03-29T11:14:00Z</dcterms:modified>
</cp:coreProperties>
</file>